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7706E8" w:rsidP="00176014">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CONCORRÊNCIA</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5B4B86">
                    <w:rPr>
                      <w:rFonts w:ascii="Arial" w:hAnsi="Arial" w:cs="Arial"/>
                      <w:b/>
                      <w:sz w:val="22"/>
                      <w:szCs w:val="22"/>
                    </w:rPr>
                    <w:t>006/2019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B3171D" w:rsidRPr="00B3171D">
                    <w:rPr>
                      <w:rFonts w:ascii="Arial" w:hAnsi="Arial" w:cs="Arial"/>
                      <w:b/>
                      <w:color w:val="000000" w:themeColor="text1"/>
                      <w:sz w:val="22"/>
                      <w:szCs w:val="22"/>
                    </w:rPr>
                    <w:t>1458/2019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6520EB" w:rsidRPr="006520EB" w:rsidRDefault="000E7443" w:rsidP="00285075">
                  <w:pPr>
                    <w:pStyle w:val="Ttulo2"/>
                    <w:keepNext w:val="0"/>
                    <w:jc w:val="cente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6520EB" w:rsidRPr="006520EB" w:rsidRDefault="00640C8E" w:rsidP="00285075">
                  <w:pPr>
                    <w:pStyle w:val="Ttulo2"/>
                    <w:keepNext w:val="0"/>
                    <w:jc w:val="cente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6520EB"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9D4E91">
                    <w:rPr>
                      <w:rFonts w:ascii="Arial" w:hAnsi="Arial" w:cs="Arial"/>
                      <w:b/>
                      <w:bCs/>
                      <w:sz w:val="20"/>
                      <w:szCs w:val="20"/>
                    </w:rPr>
                    <w:t>INFRAESTRUTURA</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9D4E91" w:rsidRDefault="009D4E91" w:rsidP="00063A86">
                  <w:pPr>
                    <w:jc w:val="both"/>
                    <w:rPr>
                      <w:rFonts w:ascii="Arial" w:hAnsi="Arial" w:cs="Arial"/>
                      <w:sz w:val="22"/>
                      <w:szCs w:val="22"/>
                    </w:rPr>
                  </w:pPr>
                </w:p>
                <w:p w:rsidR="006520EB" w:rsidRDefault="00063A86" w:rsidP="00063A86">
                  <w:pPr>
                    <w:jc w:val="both"/>
                    <w:rPr>
                      <w:rFonts w:ascii="Arial" w:hAnsi="Arial" w:cs="Arial"/>
                      <w:sz w:val="22"/>
                      <w:szCs w:val="22"/>
                    </w:rPr>
                  </w:pPr>
                  <w:r w:rsidRPr="00063A86">
                    <w:rPr>
                      <w:rFonts w:ascii="Arial" w:hAnsi="Arial" w:cs="Arial"/>
                      <w:sz w:val="22"/>
                      <w:szCs w:val="22"/>
                    </w:rPr>
                    <w:t xml:space="preserve">CONTRATAÇÃO DE EMPRESA ESPECIALIZADA EM ENGENHARIA PARA EXECUÇÃO DE OBRA DE PAVIMENTAÇÃO ASFÁLTICA, DRENAGEM, MEIO FIO, SARJETAS, SINALIZAÇÃO </w:t>
                  </w:r>
                  <w:r>
                    <w:rPr>
                      <w:rFonts w:ascii="Arial" w:hAnsi="Arial" w:cs="Arial"/>
                      <w:sz w:val="22"/>
                      <w:szCs w:val="22"/>
                    </w:rPr>
                    <w:t xml:space="preserve">NA </w:t>
                  </w:r>
                  <w:r w:rsidRPr="00063A86">
                    <w:rPr>
                      <w:rFonts w:ascii="Arial" w:hAnsi="Arial" w:cs="Arial"/>
                      <w:sz w:val="22"/>
                      <w:szCs w:val="22"/>
                    </w:rPr>
                    <w:t>DA AVENIDA ELDEVIR VIÉCILLI</w:t>
                  </w:r>
                  <w:r w:rsidR="00E0227C" w:rsidRPr="00063A86">
                    <w:rPr>
                      <w:rFonts w:ascii="Arial" w:hAnsi="Arial" w:cs="Arial"/>
                      <w:sz w:val="22"/>
                      <w:szCs w:val="22"/>
                    </w:rPr>
                    <w:t xml:space="preserve"> </w:t>
                  </w:r>
                  <w:r w:rsidR="00E0227C">
                    <w:rPr>
                      <w:rFonts w:ascii="Arial" w:hAnsi="Arial" w:cs="Arial"/>
                      <w:sz w:val="22"/>
                      <w:szCs w:val="22"/>
                    </w:rPr>
                    <w:t xml:space="preserve">E DRENAGEM NO BAIRRO TUIUIU, </w:t>
                  </w:r>
                  <w:r w:rsidRPr="00063A86">
                    <w:rPr>
                      <w:rFonts w:ascii="Arial" w:hAnsi="Arial" w:cs="Arial"/>
                      <w:sz w:val="22"/>
                      <w:szCs w:val="22"/>
                    </w:rPr>
                    <w:t>COM FORNECIMENTO DE MATERIAIS E MÃO DE OBRA EM CONFORMIDADE COM AS ESPECIFICAÇÕES DOS MEMORIAIS DESCRITIVOS, PLANILHAS E PROJETOS ANEXOS A ESTE EDITAL.</w:t>
                  </w:r>
                </w:p>
                <w:p w:rsidR="009D4E91" w:rsidRPr="00063A86" w:rsidRDefault="009D4E91" w:rsidP="00063A86">
                  <w:pPr>
                    <w:jc w:val="both"/>
                    <w:rPr>
                      <w:rFonts w:ascii="Arial" w:hAnsi="Arial" w:cs="Arial"/>
                      <w:sz w:val="22"/>
                      <w:szCs w:val="22"/>
                    </w:rPr>
                  </w:pP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E619ED">
                  <w:pPr>
                    <w:jc w:val="center"/>
                    <w:rPr>
                      <w:rFonts w:ascii="Arial" w:hAnsi="Arial" w:cs="Arial"/>
                      <w:b/>
                      <w:sz w:val="22"/>
                      <w:szCs w:val="22"/>
                    </w:rPr>
                  </w:pPr>
                  <w:r w:rsidRPr="00E041AD">
                    <w:rPr>
                      <w:rFonts w:ascii="Arial" w:hAnsi="Arial" w:cs="Arial"/>
                      <w:b/>
                      <w:sz w:val="22"/>
                      <w:szCs w:val="22"/>
                    </w:rPr>
                    <w:t xml:space="preserve">Data da Abertura: </w:t>
                  </w:r>
                  <w:r w:rsidR="00E619ED">
                    <w:rPr>
                      <w:rFonts w:ascii="Arial" w:hAnsi="Arial" w:cs="Arial"/>
                      <w:b/>
                      <w:sz w:val="22"/>
                      <w:szCs w:val="22"/>
                    </w:rPr>
                    <w:t>29/08</w:t>
                  </w:r>
                  <w:r w:rsidR="00A81201">
                    <w:rPr>
                      <w:rFonts w:ascii="Arial" w:hAnsi="Arial" w:cs="Arial"/>
                      <w:b/>
                      <w:sz w:val="22"/>
                      <w:szCs w:val="22"/>
                    </w:rPr>
                    <w:t>/2019</w:t>
                  </w:r>
                </w:p>
              </w:tc>
              <w:tc>
                <w:tcPr>
                  <w:tcW w:w="6112" w:type="dxa"/>
                  <w:gridSpan w:val="2"/>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A81201">
                    <w:rPr>
                      <w:rFonts w:ascii="Arial" w:hAnsi="Arial" w:cs="Arial"/>
                      <w:b/>
                      <w:sz w:val="22"/>
                      <w:szCs w:val="22"/>
                    </w:rPr>
                    <w:t>08</w:t>
                  </w:r>
                  <w:r w:rsidRPr="00E041AD">
                    <w:rPr>
                      <w:rFonts w:ascii="Arial" w:hAnsi="Arial" w:cs="Arial"/>
                      <w:b/>
                      <w:sz w:val="22"/>
                      <w:szCs w:val="22"/>
                    </w:rPr>
                    <w:t>h</w:t>
                  </w:r>
                  <w:r w:rsidR="001524DC" w:rsidRPr="00E041AD">
                    <w:rPr>
                      <w:rFonts w:ascii="Arial" w:hAnsi="Arial" w:cs="Arial"/>
                      <w:b/>
                      <w:sz w:val="22"/>
                      <w:szCs w:val="22"/>
                    </w:rPr>
                    <w:t>00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7706E8">
                  <w:pPr>
                    <w:jc w:val="both"/>
                    <w:rPr>
                      <w:rFonts w:ascii="Arial" w:hAnsi="Arial" w:cs="Arial"/>
                      <w:sz w:val="20"/>
                      <w:szCs w:val="20"/>
                    </w:rPr>
                  </w:pPr>
                  <w:r w:rsidRPr="002475CB">
                    <w:rPr>
                      <w:rFonts w:ascii="Arial" w:hAnsi="Arial" w:cs="Arial"/>
                      <w:sz w:val="20"/>
                      <w:szCs w:val="20"/>
                    </w:rPr>
                    <w:t xml:space="preserve">A </w:t>
                  </w:r>
                  <w:r w:rsidR="007706E8">
                    <w:rPr>
                      <w:rFonts w:ascii="Arial" w:hAnsi="Arial" w:cs="Arial"/>
                      <w:b/>
                      <w:sz w:val="20"/>
                      <w:szCs w:val="20"/>
                      <w:u w:val="single"/>
                    </w:rPr>
                    <w:t>CONCORRÊNCIA</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07hs ás 11hs das</w:t>
                  </w:r>
                  <w:r w:rsidR="00AF77F1">
                    <w:rPr>
                      <w:rFonts w:ascii="Arial" w:hAnsi="Arial" w:cs="Arial"/>
                      <w:sz w:val="22"/>
                      <w:szCs w:val="22"/>
                    </w:rPr>
                    <w:t xml:space="preserve"> 13hs ás</w:t>
                  </w:r>
                  <w:r w:rsidR="0023529D">
                    <w:rPr>
                      <w:rFonts w:ascii="Arial" w:hAnsi="Arial" w:cs="Arial"/>
                      <w:sz w:val="22"/>
                      <w:szCs w:val="22"/>
                    </w:rPr>
                    <w:t xml:space="preserve"> 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1B543A" w:rsidRDefault="001B543A" w:rsidP="00A22671">
      <w:pPr>
        <w:jc w:val="center"/>
        <w:rPr>
          <w:rFonts w:ascii="Arial" w:hAnsi="Arial" w:cs="Arial"/>
          <w:b/>
        </w:rPr>
      </w:pPr>
    </w:p>
    <w:p w:rsidR="00A22671" w:rsidRPr="001345F3" w:rsidRDefault="003D53A9" w:rsidP="00A22671">
      <w:pPr>
        <w:jc w:val="center"/>
        <w:rPr>
          <w:rFonts w:ascii="Arial" w:hAnsi="Arial" w:cs="Arial"/>
          <w:b/>
        </w:rPr>
      </w:pPr>
      <w:r>
        <w:rPr>
          <w:rFonts w:ascii="Arial" w:hAnsi="Arial" w:cs="Arial"/>
          <w:b/>
        </w:rPr>
        <w:lastRenderedPageBreak/>
        <w:t xml:space="preserve">  </w:t>
      </w:r>
      <w:r w:rsidR="00A22671" w:rsidRPr="001345F3">
        <w:rPr>
          <w:rFonts w:ascii="Arial" w:hAnsi="Arial" w:cs="Arial"/>
          <w:b/>
        </w:rPr>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7706E8" w:rsidP="00783F84">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w:t>
            </w:r>
            <w:r w:rsidR="00406CE4">
              <w:rPr>
                <w:rFonts w:ascii="Arial" w:hAnsi="Arial" w:cs="Arial"/>
                <w:b/>
              </w:rPr>
              <w:t xml:space="preserve"> </w:t>
            </w:r>
            <w:r w:rsidR="00A22671" w:rsidRPr="001345F3">
              <w:rPr>
                <w:rFonts w:ascii="Arial" w:hAnsi="Arial" w:cs="Arial"/>
                <w:b/>
              </w:rPr>
              <w:t>Nº</w:t>
            </w:r>
            <w:r w:rsidR="005B4B86">
              <w:rPr>
                <w:rFonts w:ascii="Arial" w:hAnsi="Arial" w:cs="Arial"/>
                <w:b/>
              </w:rPr>
              <w:t>006/2019</w:t>
            </w:r>
            <w:r w:rsidR="00783F84">
              <w:rPr>
                <w:rFonts w:ascii="Arial" w:hAnsi="Arial" w:cs="Arial"/>
                <w:b/>
              </w:rPr>
              <w:t xml:space="preserve"> </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B3171D" w:rsidRPr="00B3171D">
              <w:rPr>
                <w:rFonts w:ascii="Arial" w:hAnsi="Arial" w:cs="Arial"/>
                <w:b/>
                <w:color w:val="000000" w:themeColor="text1"/>
              </w:rPr>
              <w:t>1458/2019</w:t>
            </w:r>
          </w:p>
        </w:tc>
      </w:tr>
      <w:tr w:rsidR="00A22671" w:rsidRPr="007F1E51" w:rsidTr="0068288E">
        <w:trPr>
          <w:cantSplit/>
          <w:trHeight w:val="314"/>
        </w:trPr>
        <w:tc>
          <w:tcPr>
            <w:tcW w:w="10222" w:type="dxa"/>
            <w:gridSpan w:val="5"/>
            <w:hideMark/>
          </w:tcPr>
          <w:p w:rsidR="003E5E5D" w:rsidRDefault="00A22671" w:rsidP="003E5E5D">
            <w:pPr>
              <w:jc w:val="both"/>
              <w:rPr>
                <w:rFonts w:ascii="Arial" w:hAnsi="Arial" w:cs="Arial"/>
                <w:sz w:val="22"/>
                <w:szCs w:val="22"/>
              </w:rPr>
            </w:pPr>
            <w:r w:rsidRPr="008C073F">
              <w:rPr>
                <w:rFonts w:ascii="Arial" w:hAnsi="Arial" w:cs="Arial"/>
                <w:b/>
                <w:sz w:val="22"/>
                <w:szCs w:val="22"/>
              </w:rPr>
              <w:t>OBJETO</w:t>
            </w:r>
            <w:r w:rsidRPr="003E5E5D">
              <w:rPr>
                <w:rFonts w:ascii="Arial" w:hAnsi="Arial" w:cs="Arial"/>
                <w:b/>
                <w:sz w:val="22"/>
                <w:szCs w:val="22"/>
              </w:rPr>
              <w:t>:</w:t>
            </w:r>
            <w:r w:rsidRPr="009D4E91">
              <w:rPr>
                <w:rFonts w:ascii="Arial" w:hAnsi="Arial" w:cs="Arial"/>
                <w:b/>
                <w:color w:val="FF0000"/>
                <w:sz w:val="22"/>
                <w:szCs w:val="22"/>
              </w:rPr>
              <w:t xml:space="preserve"> </w:t>
            </w:r>
            <w:r w:rsidR="003E5E5D">
              <w:rPr>
                <w:rFonts w:ascii="Arial" w:hAnsi="Arial" w:cs="Arial"/>
                <w:sz w:val="22"/>
                <w:szCs w:val="22"/>
              </w:rPr>
              <w:t>C</w:t>
            </w:r>
            <w:r w:rsidR="003E5E5D" w:rsidRPr="00063A86">
              <w:rPr>
                <w:rFonts w:ascii="Arial" w:hAnsi="Arial" w:cs="Arial"/>
                <w:sz w:val="22"/>
                <w:szCs w:val="22"/>
              </w:rPr>
              <w:t xml:space="preserve">ontratação de empresa especializada em engenharia para execução de obra de pavimentação asfáltica, drenagem, meio fio, sarjetas, sinalização </w:t>
            </w:r>
            <w:r w:rsidR="003E5E5D">
              <w:rPr>
                <w:rFonts w:ascii="Arial" w:hAnsi="Arial" w:cs="Arial"/>
                <w:sz w:val="22"/>
                <w:szCs w:val="22"/>
              </w:rPr>
              <w:t xml:space="preserve">na da Avenida </w:t>
            </w:r>
            <w:proofErr w:type="spellStart"/>
            <w:r w:rsidR="003E5E5D">
              <w:rPr>
                <w:rFonts w:ascii="Arial" w:hAnsi="Arial" w:cs="Arial"/>
                <w:sz w:val="22"/>
                <w:szCs w:val="22"/>
              </w:rPr>
              <w:t>Eldevir</w:t>
            </w:r>
            <w:proofErr w:type="spellEnd"/>
            <w:r w:rsidR="003E5E5D">
              <w:rPr>
                <w:rFonts w:ascii="Arial" w:hAnsi="Arial" w:cs="Arial"/>
                <w:sz w:val="22"/>
                <w:szCs w:val="22"/>
              </w:rPr>
              <w:t xml:space="preserve"> </w:t>
            </w:r>
            <w:proofErr w:type="spellStart"/>
            <w:r w:rsidR="003E5E5D">
              <w:rPr>
                <w:rFonts w:ascii="Arial" w:hAnsi="Arial" w:cs="Arial"/>
                <w:sz w:val="22"/>
                <w:szCs w:val="22"/>
              </w:rPr>
              <w:t>V</w:t>
            </w:r>
            <w:r w:rsidR="003E5E5D" w:rsidRPr="00063A86">
              <w:rPr>
                <w:rFonts w:ascii="Arial" w:hAnsi="Arial" w:cs="Arial"/>
                <w:sz w:val="22"/>
                <w:szCs w:val="22"/>
              </w:rPr>
              <w:t>iécilli</w:t>
            </w:r>
            <w:proofErr w:type="spellEnd"/>
            <w:r w:rsidR="003E5E5D" w:rsidRPr="00063A86">
              <w:rPr>
                <w:rFonts w:ascii="Arial" w:hAnsi="Arial" w:cs="Arial"/>
                <w:sz w:val="22"/>
                <w:szCs w:val="22"/>
              </w:rPr>
              <w:t xml:space="preserve"> </w:t>
            </w:r>
            <w:r w:rsidR="00B5659C">
              <w:rPr>
                <w:rFonts w:ascii="Arial" w:hAnsi="Arial" w:cs="Arial"/>
                <w:sz w:val="22"/>
                <w:szCs w:val="22"/>
              </w:rPr>
              <w:t>e drenagem no Bairro Tuiuiú</w:t>
            </w:r>
            <w:r w:rsidR="003E5E5D">
              <w:rPr>
                <w:rFonts w:ascii="Arial" w:hAnsi="Arial" w:cs="Arial"/>
                <w:sz w:val="22"/>
                <w:szCs w:val="22"/>
              </w:rPr>
              <w:t xml:space="preserve">, </w:t>
            </w:r>
            <w:r w:rsidR="003E5E5D" w:rsidRPr="00063A86">
              <w:rPr>
                <w:rFonts w:ascii="Arial" w:hAnsi="Arial" w:cs="Arial"/>
                <w:sz w:val="22"/>
                <w:szCs w:val="22"/>
              </w:rPr>
              <w:t>com fornecimento de materiais e mão de obra em conformidade com as especificações dos memoriais descritivos, planilhas e projetos anexos a este edital.</w:t>
            </w:r>
          </w:p>
          <w:p w:rsidR="00A22671" w:rsidRPr="007F1E51" w:rsidRDefault="00A22671" w:rsidP="00F91791">
            <w:pPr>
              <w:jc w:val="both"/>
              <w:rPr>
                <w:rFonts w:ascii="Arial" w:hAnsi="Arial" w:cs="Arial"/>
                <w:sz w:val="22"/>
                <w:szCs w:val="22"/>
              </w:rPr>
            </w:pP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Default="00A22671"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706E8" w:rsidP="00056D26">
      <w:pPr>
        <w:pStyle w:val="02-Subtitulo"/>
        <w:pBdr>
          <w:bottom w:val="single" w:sz="4" w:space="1" w:color="auto"/>
        </w:pBdr>
        <w:spacing w:line="276" w:lineRule="auto"/>
        <w:rPr>
          <w:rFonts w:ascii="Arial" w:hAnsi="Arial" w:cs="Arial"/>
          <w:b/>
          <w:szCs w:val="24"/>
        </w:rPr>
      </w:pPr>
      <w:bookmarkStart w:id="2" w:name="_Toc380557810"/>
      <w:r>
        <w:rPr>
          <w:rFonts w:ascii="Arial" w:hAnsi="Arial" w:cs="Arial"/>
          <w:b/>
        </w:rPr>
        <w:t>CONCORRÊNCIA</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5B4B86">
        <w:rPr>
          <w:rFonts w:ascii="Arial" w:hAnsi="Arial" w:cs="Arial"/>
          <w:b/>
          <w:szCs w:val="24"/>
        </w:rPr>
        <w:t>006/2019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B3171D">
        <w:rPr>
          <w:rFonts w:ascii="Arial" w:hAnsi="Arial" w:cs="Arial"/>
          <w:b/>
          <w:szCs w:val="24"/>
        </w:rPr>
        <w:t>1458/2019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9252F3">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3E5E5D">
        <w:rPr>
          <w:bCs/>
          <w:i/>
        </w:rPr>
        <w:t>Infraestrutura</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7706E8">
        <w:t>CONCORRÊNCIA</w:t>
      </w:r>
      <w:r w:rsidRPr="00553439">
        <w:t>, do tipo “MENOR PREÇO</w:t>
      </w:r>
      <w:r w:rsidR="0078279B">
        <w:t xml:space="preserve"> GLOBAL</w:t>
      </w:r>
      <w:r w:rsidRPr="00553439">
        <w:t xml:space="preserve">”, </w:t>
      </w:r>
      <w:r w:rsidR="002A7F21">
        <w:t xml:space="preserve">empreitada por preço unitário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9252F3">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9D4E91">
        <w:rPr>
          <w:bCs/>
        </w:rPr>
        <w:t>INFRAESTRUTURA</w:t>
      </w:r>
      <w:r w:rsidR="0005310C" w:rsidRPr="0060698B">
        <w:t xml:space="preserve">, conforme consta no Processo Administrativo nº </w:t>
      </w:r>
      <w:r w:rsidR="00B3171D">
        <w:t>1458/2019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9252F3">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EA0E0D">
        <w:rPr>
          <w:rFonts w:ascii="Arial" w:hAnsi="Arial" w:cs="Arial"/>
          <w:b/>
          <w:bCs/>
          <w:sz w:val="22"/>
          <w:szCs w:val="22"/>
        </w:rPr>
        <w:t>29/08/</w:t>
      </w:r>
      <w:r w:rsidR="00EA7BA4">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F25A28">
        <w:rPr>
          <w:rFonts w:ascii="Arial" w:hAnsi="Arial" w:cs="Arial"/>
          <w:b/>
          <w:bCs/>
          <w:sz w:val="22"/>
          <w:szCs w:val="22"/>
        </w:rPr>
        <w:t>08</w:t>
      </w:r>
      <w:r w:rsidRPr="002179F5">
        <w:rPr>
          <w:rFonts w:ascii="Arial" w:hAnsi="Arial" w:cs="Arial"/>
          <w:b/>
          <w:bCs/>
          <w:sz w:val="22"/>
          <w:szCs w:val="22"/>
        </w:rPr>
        <w:t>:</w:t>
      </w:r>
      <w:r w:rsidR="000068B9" w:rsidRPr="002179F5">
        <w:rPr>
          <w:rFonts w:ascii="Arial" w:hAnsi="Arial" w:cs="Arial"/>
          <w:b/>
          <w:bCs/>
          <w:sz w:val="22"/>
          <w:szCs w:val="22"/>
        </w:rPr>
        <w:t>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EF0B73" w:rsidRPr="00D03E71" w:rsidRDefault="00EF0B73" w:rsidP="009252F3">
      <w:pPr>
        <w:pStyle w:val="11-Numerao1"/>
      </w:pPr>
      <w:r w:rsidRPr="00C80A6F">
        <w:rPr>
          <w:b/>
        </w:rPr>
        <w:t>4.1.</w:t>
      </w:r>
      <w:r w:rsidRPr="00D03E71">
        <w:t xml:space="preserve"> </w:t>
      </w:r>
      <w:r w:rsidR="003E5E5D">
        <w:t>C</w:t>
      </w:r>
      <w:r w:rsidR="003E5E5D" w:rsidRPr="00063A86">
        <w:t xml:space="preserve">ontratação de empresa especializada em engenharia para execução de obra de pavimentação asfáltica, drenagem, meio fio, sarjetas, sinalização </w:t>
      </w:r>
      <w:r w:rsidR="003E5E5D">
        <w:t xml:space="preserve">na da Avenida </w:t>
      </w:r>
      <w:proofErr w:type="spellStart"/>
      <w:r w:rsidR="003E5E5D">
        <w:t>Eldevir</w:t>
      </w:r>
      <w:proofErr w:type="spellEnd"/>
      <w:r w:rsidR="003E5E5D">
        <w:t xml:space="preserve"> </w:t>
      </w:r>
      <w:proofErr w:type="spellStart"/>
      <w:r w:rsidR="003E5E5D">
        <w:t>V</w:t>
      </w:r>
      <w:r w:rsidR="003E5E5D" w:rsidRPr="00063A86">
        <w:t>iécilli</w:t>
      </w:r>
      <w:proofErr w:type="spellEnd"/>
      <w:proofErr w:type="gramStart"/>
      <w:r w:rsidR="003E5E5D" w:rsidRPr="00063A86">
        <w:t xml:space="preserve"> </w:t>
      </w:r>
      <w:r w:rsidR="003E5E5D">
        <w:t xml:space="preserve"> </w:t>
      </w:r>
      <w:proofErr w:type="gramEnd"/>
      <w:r w:rsidR="003E5E5D">
        <w:t xml:space="preserve">e drenagem no Bairro </w:t>
      </w:r>
      <w:proofErr w:type="spellStart"/>
      <w:r w:rsidR="003E5E5D">
        <w:t>Tuiuiu</w:t>
      </w:r>
      <w:proofErr w:type="spellEnd"/>
      <w:r w:rsidR="003E5E5D">
        <w:t xml:space="preserve">, </w:t>
      </w:r>
      <w:r w:rsidR="003E5E5D" w:rsidRPr="00063A86">
        <w:t xml:space="preserve">com fornecimento de materiais e mão de obra em conformidade com as especificações dos memoriais descritivos, planilhas </w:t>
      </w:r>
      <w:r w:rsidR="003E5E5D">
        <w:t>e projetos anexos a este edital:</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7F5370" w:rsidRDefault="003E5E5D" w:rsidP="003E5E5D">
            <w:pPr>
              <w:autoSpaceDE w:val="0"/>
              <w:autoSpaceDN w:val="0"/>
              <w:adjustRightInd w:val="0"/>
              <w:spacing w:before="120" w:after="120"/>
              <w:jc w:val="both"/>
              <w:rPr>
                <w:rFonts w:ascii="Arial" w:hAnsi="Arial" w:cs="Arial"/>
                <w:sz w:val="18"/>
                <w:szCs w:val="18"/>
              </w:rPr>
            </w:pPr>
            <w:r w:rsidRPr="00063A86">
              <w:rPr>
                <w:rFonts w:ascii="Arial" w:hAnsi="Arial" w:cs="Arial"/>
                <w:sz w:val="22"/>
                <w:szCs w:val="22"/>
              </w:rPr>
              <w:t xml:space="preserve">EXECUÇÃO DE OBRA DE PAVIMENTAÇÃO ASFÁLTICA, DRENAGEM, MEIO FIO, SARJETAS, SINALIZAÇÃO </w:t>
            </w:r>
            <w:r>
              <w:rPr>
                <w:rFonts w:ascii="Arial" w:hAnsi="Arial" w:cs="Arial"/>
                <w:sz w:val="22"/>
                <w:szCs w:val="22"/>
              </w:rPr>
              <w:t>NA DA AVENIDA ELDEVIR V</w:t>
            </w:r>
            <w:r w:rsidRPr="00063A86">
              <w:rPr>
                <w:rFonts w:ascii="Arial" w:hAnsi="Arial" w:cs="Arial"/>
                <w:sz w:val="22"/>
                <w:szCs w:val="22"/>
              </w:rPr>
              <w:t>IÉCILLI</w:t>
            </w:r>
            <w:r w:rsidR="00173BDC" w:rsidRPr="00063A86">
              <w:rPr>
                <w:rFonts w:ascii="Arial" w:hAnsi="Arial" w:cs="Arial"/>
                <w:sz w:val="22"/>
                <w:szCs w:val="22"/>
              </w:rPr>
              <w:t xml:space="preserve"> </w:t>
            </w:r>
            <w:r>
              <w:rPr>
                <w:rFonts w:ascii="Arial" w:hAnsi="Arial" w:cs="Arial"/>
                <w:sz w:val="22"/>
                <w:szCs w:val="22"/>
              </w:rPr>
              <w:t>E DRENAGEM NO BAIRRO TUIUIU.</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7864F2">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sidR="007864F2">
              <w:rPr>
                <w:rFonts w:ascii="Arial" w:hAnsi="Arial" w:cs="Arial"/>
                <w:sz w:val="22"/>
                <w:szCs w:val="22"/>
              </w:rPr>
              <w:t>7.739.566,04</w:t>
            </w:r>
          </w:p>
        </w:tc>
      </w:tr>
    </w:tbl>
    <w:p w:rsidR="002B5F2A" w:rsidRPr="002B5F2A" w:rsidRDefault="002B5F2A" w:rsidP="009252F3">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A4D06" w:rsidRPr="00C62EA6" w:rsidRDefault="007A4D06" w:rsidP="009252F3">
      <w:pPr>
        <w:pStyle w:val="11-Numerao1"/>
        <w:rPr>
          <w:rFonts w:eastAsia="Calibri"/>
        </w:rPr>
      </w:pPr>
      <w:bookmarkStart w:id="12" w:name="_Toc486325249"/>
      <w:bookmarkStart w:id="13" w:name="_Toc514666333"/>
      <w:r w:rsidRPr="005902B5">
        <w:rPr>
          <w:b/>
        </w:rPr>
        <w:t>5.1.</w:t>
      </w:r>
      <w:r w:rsidRPr="00C62EA6">
        <w:t xml:space="preserve"> Somente </w:t>
      </w:r>
      <w:proofErr w:type="gramStart"/>
      <w:r w:rsidRPr="00C62EA6">
        <w:t>serão</w:t>
      </w:r>
      <w:proofErr w:type="gramEnd"/>
      <w:r w:rsidRPr="00C62EA6">
        <w:t xml:space="preserve"> admitidas a participação </w:t>
      </w:r>
      <w:r w:rsidR="007706E8">
        <w:t>nesta Concorrência</w:t>
      </w:r>
      <w:r w:rsidRPr="00C62EA6">
        <w:t xml:space="preserve">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9252F3">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9252F3">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w:t>
      </w:r>
      <w:proofErr w:type="spellStart"/>
      <w:r w:rsidRPr="00C62EA6">
        <w:t>Cadastradoras</w:t>
      </w:r>
      <w:proofErr w:type="spellEnd"/>
      <w:r w:rsidRPr="00C62EA6">
        <w:t xml:space="preserve">; </w:t>
      </w:r>
      <w:r w:rsidRPr="00C62EA6">
        <w:rPr>
          <w:u w:val="single"/>
        </w:rPr>
        <w:t xml:space="preserve">caso contrário, deverão apresentar todos os documentos de habilitação previstos nesta </w:t>
      </w:r>
      <w:r w:rsidR="007706E8">
        <w:rPr>
          <w:u w:val="single"/>
        </w:rPr>
        <w:t>Concorrência</w:t>
      </w:r>
      <w:r w:rsidRPr="00C62EA6">
        <w:rPr>
          <w:u w:val="single"/>
        </w:rPr>
        <w:t xml:space="preserve"> na abertura da sessão;</w:t>
      </w:r>
    </w:p>
    <w:p w:rsidR="007A4D06" w:rsidRPr="00C62EA6" w:rsidRDefault="007A4D06" w:rsidP="009252F3">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lastRenderedPageBreak/>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9252F3">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9252F3">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7E5130" w:rsidRDefault="007A4D06" w:rsidP="00C37075">
      <w:pPr>
        <w:pStyle w:val="111-Numerao2"/>
        <w:rPr>
          <w:b w:val="0"/>
          <w:color w:val="FF0000"/>
        </w:rPr>
      </w:pPr>
      <w:r w:rsidRPr="002F1435">
        <w:t>5.</w:t>
      </w:r>
      <w:r>
        <w:t>6</w:t>
      </w:r>
      <w:r w:rsidRPr="002F1435">
        <w:t>.1</w:t>
      </w:r>
      <w:r w:rsidRPr="00B61890">
        <w:t xml:space="preserve">. </w:t>
      </w:r>
      <w:r w:rsidRPr="007E513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9D4E91">
        <w:rPr>
          <w:b w:val="0"/>
        </w:rPr>
        <w:t>INFRAESTRUTURA</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9252F3">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9252F3">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9252F3">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9252F3">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9252F3">
      <w:pPr>
        <w:pStyle w:val="11-Numerao1"/>
      </w:pPr>
      <w:r w:rsidRPr="005902B5">
        <w:rPr>
          <w:b/>
          <w:bCs/>
        </w:rPr>
        <w:t>5.</w:t>
      </w:r>
      <w:r w:rsidRPr="005902B5">
        <w:rPr>
          <w:b/>
        </w:rPr>
        <w:t>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9252F3">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9252F3">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9252F3">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lastRenderedPageBreak/>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0D2E5C">
      <w:pPr>
        <w:pStyle w:val="PargrafodaLista"/>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w:t>
      </w:r>
      <w:r w:rsidRPr="009704E0">
        <w:rPr>
          <w:rFonts w:ascii="Arial" w:hAnsi="Arial" w:cs="Arial"/>
          <w:sz w:val="22"/>
          <w:szCs w:val="22"/>
        </w:rPr>
        <w:lastRenderedPageBreak/>
        <w:t xml:space="preserve">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9252F3">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w:t>
      </w:r>
      <w:proofErr w:type="spellStart"/>
      <w:r w:rsidR="007F0F5B">
        <w:rPr>
          <w:u w:val="single"/>
        </w:rPr>
        <w:t>hs</w:t>
      </w:r>
      <w:proofErr w:type="spellEnd"/>
      <w:r w:rsidR="007F0F5B">
        <w:rPr>
          <w:u w:val="single"/>
        </w:rPr>
        <w:t xml:space="preserve">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9252F3">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9252F3">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9252F3">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CD6BFD" w:rsidRDefault="007D3696" w:rsidP="00C37075">
      <w:pPr>
        <w:pStyle w:val="111-Numerao2"/>
        <w:rPr>
          <w:b w:val="0"/>
        </w:rPr>
      </w:pPr>
      <w:r>
        <w:t xml:space="preserve">6.4.1. </w:t>
      </w:r>
      <w:r w:rsidR="002A4FD0" w:rsidRPr="00CD6BFD">
        <w:rPr>
          <w:b w:val="0"/>
        </w:rPr>
        <w:t>Na hipótese da impugnação ser rejeitada, ficarão mantidas as condições origi</w:t>
      </w:r>
      <w:r w:rsidR="00825895" w:rsidRPr="00CD6BFD">
        <w:rPr>
          <w:b w:val="0"/>
        </w:rPr>
        <w:t>nalmente previstas neste edital;</w:t>
      </w:r>
    </w:p>
    <w:p w:rsidR="009D5548" w:rsidRPr="00B633FF" w:rsidRDefault="00452950" w:rsidP="009252F3">
      <w:pPr>
        <w:pStyle w:val="11-Numerao1"/>
      </w:pPr>
      <w:r w:rsidRPr="005902B5">
        <w:rPr>
          <w:b/>
        </w:rPr>
        <w:lastRenderedPageBreak/>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9252F3">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7706E8">
        <w:t>CONCORRÊNCIA</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9252F3">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r w:rsidR="004A6218" w:rsidRPr="006C6773">
        <w:rPr>
          <w:rFonts w:ascii="Arial" w:hAnsi="Arial" w:cs="Arial"/>
          <w:sz w:val="22"/>
          <w:szCs w:val="22"/>
          <w:shd w:val="clear" w:color="auto" w:fill="FFFFFF"/>
        </w:rPr>
        <w:t>,</w:t>
      </w:r>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9252F3">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9252F3">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9252F3">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9252F3">
      <w:pPr>
        <w:pStyle w:val="11-Numerao1"/>
      </w:pPr>
      <w:r w:rsidRPr="00E10E05">
        <w:rPr>
          <w:b/>
        </w:rPr>
        <w:lastRenderedPageBreak/>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9252F3">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9252F3">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9252F3">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9252F3">
      <w:pPr>
        <w:pStyle w:val="11-Numerao1"/>
      </w:pPr>
      <w:r w:rsidRPr="00E10E05">
        <w:rPr>
          <w:b/>
        </w:rPr>
        <w:lastRenderedPageBreak/>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9252F3">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9252F3">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9252F3">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 xml:space="preserve">não sendo </w:t>
      </w:r>
      <w:r w:rsidRPr="006C295E">
        <w:rPr>
          <w:rFonts w:ascii="Arial" w:hAnsi="Arial" w:cs="Arial"/>
          <w:b/>
          <w:sz w:val="22"/>
          <w:szCs w:val="22"/>
        </w:rPr>
        <w:lastRenderedPageBreak/>
        <w:t>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9252F3">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9252F3">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r w:rsidRPr="00441213">
              <w:rPr>
                <w:rFonts w:ascii="Arial" w:hAnsi="Arial" w:cs="Arial"/>
                <w:b/>
                <w:bCs/>
                <w:u w:val="single"/>
              </w:rPr>
              <w:t xml:space="preserve"> </w:t>
            </w:r>
            <w:r w:rsidRPr="00441213">
              <w:rPr>
                <w:rFonts w:ascii="Arial" w:hAnsi="Arial" w:cs="Arial"/>
                <w:b/>
                <w:bCs/>
              </w:rPr>
              <w:t xml:space="preserve">Nº. </w:t>
            </w:r>
            <w:r w:rsidR="005B4B86">
              <w:rPr>
                <w:rFonts w:ascii="Arial" w:hAnsi="Arial" w:cs="Arial"/>
                <w:b/>
                <w:bCs/>
              </w:rPr>
              <w:t>006/2019</w:t>
            </w:r>
            <w:r w:rsidR="00441213" w:rsidRPr="00441213">
              <w:rPr>
                <w:rFonts w:ascii="Arial" w:hAnsi="Arial" w:cs="Arial"/>
                <w:b/>
                <w:bCs/>
              </w:rPr>
              <w:t xml:space="preserve"> PROCESSO Nº </w:t>
            </w:r>
            <w:r w:rsidR="00B3171D">
              <w:rPr>
                <w:rFonts w:ascii="Arial" w:hAnsi="Arial" w:cs="Arial"/>
                <w:b/>
                <w:bCs/>
              </w:rPr>
              <w:t>1458/2019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6747A8">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6747A8">
              <w:rPr>
                <w:rFonts w:ascii="Arial" w:hAnsi="Arial" w:cs="Arial"/>
                <w:b/>
                <w:bCs/>
              </w:rPr>
              <w:t>29/08</w:t>
            </w:r>
            <w:r w:rsidR="0093767F">
              <w:rPr>
                <w:rFonts w:ascii="Arial" w:hAnsi="Arial" w:cs="Arial"/>
                <w:b/>
                <w:bCs/>
              </w:rPr>
              <w:t>/2019</w:t>
            </w:r>
            <w:r w:rsidRPr="00C35F61">
              <w:rPr>
                <w:rFonts w:ascii="Arial" w:hAnsi="Arial" w:cs="Arial"/>
                <w:b/>
                <w:bCs/>
              </w:rPr>
              <w:t xml:space="preserve"> ÀS </w:t>
            </w:r>
            <w:proofErr w:type="gramStart"/>
            <w:r w:rsidR="003D7ADE">
              <w:rPr>
                <w:rFonts w:ascii="Arial" w:hAnsi="Arial" w:cs="Arial"/>
                <w:b/>
                <w:bCs/>
              </w:rPr>
              <w:t>08</w:t>
            </w:r>
            <w:r w:rsidRPr="00C35F61">
              <w:rPr>
                <w:rFonts w:ascii="Arial" w:hAnsi="Arial" w:cs="Arial"/>
                <w:b/>
                <w:bCs/>
              </w:rPr>
              <w:t>:</w:t>
            </w:r>
            <w:r w:rsidR="00983A50" w:rsidRPr="00C35F61">
              <w:rPr>
                <w:rFonts w:ascii="Arial" w:hAnsi="Arial" w:cs="Arial"/>
                <w:b/>
                <w:bCs/>
              </w:rPr>
              <w:t>00</w:t>
            </w:r>
            <w:proofErr w:type="gramEnd"/>
            <w:r w:rsidRPr="00C35F61">
              <w:rPr>
                <w:rFonts w:ascii="Arial" w:hAnsi="Arial" w:cs="Arial"/>
                <w:b/>
                <w:bCs/>
              </w:rPr>
              <w:t xml:space="preserve"> HS.</w:t>
            </w:r>
          </w:p>
        </w:tc>
      </w:tr>
    </w:tbl>
    <w:p w:rsidR="00DD5CCC" w:rsidRPr="005B3187" w:rsidRDefault="00DD5CCC" w:rsidP="009252F3">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proofErr w:type="gramStart"/>
            <w:r w:rsidR="007706E8">
              <w:rPr>
                <w:rFonts w:ascii="Arial" w:hAnsi="Arial" w:cs="Arial"/>
                <w:b/>
                <w:u w:val="single"/>
              </w:rPr>
              <w:t xml:space="preserve"> </w:t>
            </w:r>
            <w:r w:rsidRPr="00441213">
              <w:rPr>
                <w:rFonts w:ascii="Arial" w:hAnsi="Arial" w:cs="Arial"/>
                <w:b/>
                <w:bCs/>
                <w:u w:val="single"/>
              </w:rPr>
              <w:t xml:space="preserve"> </w:t>
            </w:r>
            <w:proofErr w:type="gramEnd"/>
            <w:r w:rsidRPr="00441213">
              <w:rPr>
                <w:rFonts w:ascii="Arial" w:hAnsi="Arial" w:cs="Arial"/>
                <w:b/>
                <w:bCs/>
              </w:rPr>
              <w:t xml:space="preserve">Nº. </w:t>
            </w:r>
            <w:r w:rsidR="005B4B86">
              <w:rPr>
                <w:rFonts w:ascii="Arial" w:hAnsi="Arial" w:cs="Arial"/>
                <w:b/>
                <w:bCs/>
              </w:rPr>
              <w:t>006/2019</w:t>
            </w:r>
            <w:r>
              <w:rPr>
                <w:rFonts w:ascii="Arial" w:hAnsi="Arial" w:cs="Arial"/>
                <w:b/>
                <w:bCs/>
              </w:rPr>
              <w:t xml:space="preserve"> PROCESSO Nº </w:t>
            </w:r>
            <w:r w:rsidR="00B3171D">
              <w:rPr>
                <w:rFonts w:ascii="Arial" w:hAnsi="Arial" w:cs="Arial"/>
                <w:b/>
                <w:bCs/>
              </w:rPr>
              <w:t>1458/2019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C860B8">
            <w:pPr>
              <w:tabs>
                <w:tab w:val="right" w:pos="8838"/>
              </w:tabs>
              <w:autoSpaceDE w:val="0"/>
              <w:autoSpaceDN w:val="0"/>
              <w:adjustRightInd w:val="0"/>
              <w:ind w:right="8"/>
              <w:jc w:val="both"/>
              <w:rPr>
                <w:b/>
                <w:bCs/>
              </w:rPr>
            </w:pPr>
            <w:r w:rsidRPr="00441213">
              <w:rPr>
                <w:rFonts w:ascii="Arial" w:hAnsi="Arial" w:cs="Arial"/>
                <w:b/>
                <w:bCs/>
              </w:rPr>
              <w:t>DATA/</w:t>
            </w:r>
            <w:r w:rsidR="00B017FE" w:rsidRPr="00C35F61">
              <w:rPr>
                <w:rFonts w:ascii="Arial" w:hAnsi="Arial" w:cs="Arial"/>
                <w:b/>
                <w:bCs/>
              </w:rPr>
              <w:t xml:space="preserve">HORA: </w:t>
            </w:r>
            <w:r w:rsidR="006747A8">
              <w:rPr>
                <w:rFonts w:ascii="Arial" w:hAnsi="Arial" w:cs="Arial"/>
                <w:b/>
                <w:bCs/>
              </w:rPr>
              <w:t>29/08/2019</w:t>
            </w:r>
            <w:r w:rsidR="006747A8" w:rsidRPr="00C35F61">
              <w:rPr>
                <w:rFonts w:ascii="Arial" w:hAnsi="Arial" w:cs="Arial"/>
                <w:b/>
                <w:bCs/>
              </w:rPr>
              <w:t xml:space="preserve"> ÀS </w:t>
            </w:r>
            <w:proofErr w:type="gramStart"/>
            <w:r w:rsidR="006747A8">
              <w:rPr>
                <w:rFonts w:ascii="Arial" w:hAnsi="Arial" w:cs="Arial"/>
                <w:b/>
                <w:bCs/>
              </w:rPr>
              <w:t>08</w:t>
            </w:r>
            <w:r w:rsidR="006747A8" w:rsidRPr="00C35F61">
              <w:rPr>
                <w:rFonts w:ascii="Arial" w:hAnsi="Arial" w:cs="Arial"/>
                <w:b/>
                <w:bCs/>
              </w:rPr>
              <w:t>:00</w:t>
            </w:r>
            <w:proofErr w:type="gramEnd"/>
            <w:r w:rsidR="006747A8" w:rsidRPr="00C35F61">
              <w:rPr>
                <w:rFonts w:ascii="Arial" w:hAnsi="Arial" w:cs="Arial"/>
                <w:b/>
                <w:bCs/>
              </w:rPr>
              <w:t xml:space="preserve"> HS.</w:t>
            </w:r>
            <w:r w:rsidR="000808E9" w:rsidRPr="00C35F61">
              <w:rPr>
                <w:rFonts w:ascii="Arial" w:hAnsi="Arial" w:cs="Arial"/>
                <w:b/>
                <w:bCs/>
              </w:rPr>
              <w:t>.</w:t>
            </w:r>
          </w:p>
        </w:tc>
      </w:tr>
    </w:tbl>
    <w:p w:rsidR="00D22F8B" w:rsidRPr="00611BCB" w:rsidRDefault="00C80A6F" w:rsidP="009252F3">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9252F3">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w:t>
      </w:r>
      <w:r w:rsidRPr="004834C8">
        <w:rPr>
          <w:rFonts w:ascii="Arial" w:hAnsi="Arial" w:cs="Arial"/>
          <w:b/>
          <w:i/>
          <w:sz w:val="22"/>
          <w:szCs w:val="22"/>
          <w:u w:val="single"/>
        </w:rPr>
        <w:t xml:space="preserve">Os documentos deverão preferencialmente ser apresentados </w:t>
      </w:r>
      <w:r w:rsidR="004A6218" w:rsidRPr="004834C8">
        <w:rPr>
          <w:rFonts w:ascii="Arial" w:hAnsi="Arial" w:cs="Arial"/>
          <w:b/>
          <w:i/>
          <w:sz w:val="22"/>
          <w:szCs w:val="22"/>
          <w:u w:val="single"/>
        </w:rPr>
        <w:t>ORDENADAMENTE, NUMERADOS SEQUENCIALMENTE POR ITEM DE HABILITAÇÃO</w:t>
      </w:r>
      <w:r w:rsidRPr="004834C8">
        <w:rPr>
          <w:rFonts w:ascii="Arial" w:hAnsi="Arial" w:cs="Arial"/>
          <w:b/>
          <w:sz w:val="22"/>
          <w:szCs w:val="22"/>
          <w:u w:val="single"/>
        </w:rPr>
        <w:t xml:space="preserve">, </w:t>
      </w:r>
      <w:r w:rsidRPr="004834C8">
        <w:rPr>
          <w:rFonts w:ascii="Arial" w:hAnsi="Arial" w:cs="Arial"/>
          <w:b/>
          <w:i/>
          <w:sz w:val="22"/>
          <w:szCs w:val="22"/>
          <w:u w:val="single"/>
        </w:rPr>
        <w:t>de modo a facilitar a análise</w:t>
      </w:r>
      <w:r w:rsidRPr="004834C8">
        <w:rPr>
          <w:rFonts w:ascii="Arial" w:hAnsi="Arial" w:cs="Arial"/>
          <w:b/>
          <w:sz w:val="22"/>
          <w:szCs w:val="22"/>
        </w:rPr>
        <w:t xml:space="preserve">. Não encadernar os documentos, fazer apenas </w:t>
      </w:r>
      <w:r w:rsidRPr="004834C8">
        <w:rPr>
          <w:rFonts w:ascii="Arial" w:hAnsi="Arial" w:cs="Arial"/>
          <w:b/>
          <w:i/>
          <w:sz w:val="22"/>
          <w:szCs w:val="22"/>
        </w:rPr>
        <w:t>dois furos</w:t>
      </w:r>
      <w:r w:rsidRPr="00611BCB">
        <w:rPr>
          <w:rFonts w:ascii="Arial" w:hAnsi="Arial" w:cs="Arial"/>
          <w:sz w:val="22"/>
          <w:szCs w:val="22"/>
        </w:rPr>
        <w:t>;</w:t>
      </w:r>
    </w:p>
    <w:p w:rsidR="00D22F8B" w:rsidRPr="00611BCB" w:rsidRDefault="00DB4F11" w:rsidP="009252F3">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9252F3">
      <w:pPr>
        <w:pStyle w:val="11-Numerao1"/>
        <w:rPr>
          <w:color w:val="000000"/>
          <w:u w:val="single"/>
        </w:rPr>
      </w:pPr>
      <w:r w:rsidRPr="00857988">
        <w:rPr>
          <w:b/>
        </w:rPr>
        <w:lastRenderedPageBreak/>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9252F3">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9252F3">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9252F3">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806DB1">
        <w:rPr>
          <w:rFonts w:ascii="Arial" w:hAnsi="Arial" w:cs="Arial"/>
          <w:b/>
          <w:bCs/>
          <w:sz w:val="22"/>
          <w:szCs w:val="22"/>
        </w:rPr>
        <w:t>26/08</w:t>
      </w:r>
      <w:r w:rsidR="00F265DC" w:rsidRPr="006F51BF">
        <w:rPr>
          <w:rFonts w:ascii="Arial" w:hAnsi="Arial" w:cs="Arial"/>
          <w:b/>
          <w:bCs/>
          <w:sz w:val="22"/>
          <w:szCs w:val="22"/>
        </w:rPr>
        <w:t>/2019</w:t>
      </w:r>
      <w:r w:rsidRPr="006F51BF">
        <w:rPr>
          <w:rFonts w:ascii="Arial" w:hAnsi="Arial" w:cs="Arial"/>
          <w:b/>
          <w:bCs/>
          <w:sz w:val="22"/>
          <w:szCs w:val="22"/>
        </w:rPr>
        <w:t xml:space="preserve"> às </w:t>
      </w:r>
      <w:proofErr w:type="gramStart"/>
      <w:r w:rsidR="00C860B8">
        <w:rPr>
          <w:rFonts w:ascii="Arial" w:hAnsi="Arial" w:cs="Arial"/>
          <w:b/>
          <w:bCs/>
          <w:sz w:val="22"/>
          <w:szCs w:val="22"/>
        </w:rPr>
        <w:t>08</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9252F3">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 xml:space="preserve">Relação de Documentos para Cadastro de </w:t>
      </w:r>
      <w:r w:rsidR="000B2A68" w:rsidRPr="00BB2F7F">
        <w:rPr>
          <w:rFonts w:ascii="Arial" w:hAnsi="Arial" w:cs="Arial"/>
          <w:sz w:val="22"/>
          <w:szCs w:val="22"/>
          <w:shd w:val="clear" w:color="auto" w:fill="F8F8F8"/>
        </w:rPr>
        <w:lastRenderedPageBreak/>
        <w:t>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proofErr w:type="gramStart"/>
      <w:r w:rsidR="00BF319F" w:rsidRPr="008B3082">
        <w:rPr>
          <w:rFonts w:ascii="Arial" w:hAnsi="Arial" w:cs="Arial"/>
          <w:b/>
          <w:sz w:val="22"/>
          <w:szCs w:val="22"/>
        </w:rPr>
        <w:t>VI</w:t>
      </w:r>
      <w:proofErr w:type="gramEnd"/>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lastRenderedPageBreak/>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CE6061" w:rsidRPr="0014207A" w:rsidRDefault="0071082B" w:rsidP="00CE6061">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 xml:space="preserve">A título de habilitação no certame, os licitantes deverão apresentar a seguinte documentação no Envelope n° 1, salvo quando as informações pertinentes estiverem contempladas de forma regular no </w:t>
      </w:r>
      <w:r w:rsidR="00CE6061" w:rsidRPr="00787798">
        <w:rPr>
          <w:rFonts w:ascii="Arial" w:hAnsi="Arial" w:cs="Arial"/>
          <w:sz w:val="22"/>
          <w:szCs w:val="22"/>
        </w:rPr>
        <w:t>CRC</w:t>
      </w:r>
      <w:r w:rsidR="00CE6061">
        <w:rPr>
          <w:rFonts w:ascii="Arial" w:hAnsi="Arial" w:cs="Arial"/>
          <w:sz w:val="22"/>
          <w:szCs w:val="22"/>
        </w:rPr>
        <w:t xml:space="preserve">, SICAF ou </w:t>
      </w:r>
      <w:r w:rsidR="00CE6061" w:rsidRPr="0084235F">
        <w:rPr>
          <w:rFonts w:ascii="Arial" w:hAnsi="Arial" w:cs="Arial"/>
          <w:sz w:val="22"/>
          <w:szCs w:val="22"/>
        </w:rPr>
        <w:t>no Cadastro Geral de Fornecedores/SEGES</w:t>
      </w:r>
      <w:r w:rsidR="00543882" w:rsidRPr="00787798">
        <w:rPr>
          <w:rFonts w:ascii="Arial" w:hAnsi="Arial" w:cs="Arial"/>
          <w:sz w:val="22"/>
          <w:szCs w:val="22"/>
        </w:rPr>
        <w:t xml:space="preserve">, </w:t>
      </w:r>
      <w:r w:rsidR="00CE6061" w:rsidRPr="00787798">
        <w:rPr>
          <w:rFonts w:ascii="Arial" w:hAnsi="Arial" w:cs="Arial"/>
          <w:sz w:val="22"/>
          <w:szCs w:val="22"/>
          <w:u w:val="single"/>
        </w:rPr>
        <w:t>excluindo Qualificação técnica</w:t>
      </w:r>
      <w:r w:rsidR="00CE6061">
        <w:rPr>
          <w:rFonts w:ascii="Arial" w:hAnsi="Arial" w:cs="Arial"/>
          <w:sz w:val="22"/>
          <w:szCs w:val="22"/>
          <w:u w:val="single"/>
        </w:rPr>
        <w:t>, Balanço Patrimonial e apresentação da documentação solicitada no item 10.4.3.6</w:t>
      </w:r>
      <w:r w:rsidR="00CE6061" w:rsidRPr="00CE6061">
        <w:rPr>
          <w:rFonts w:ascii="Arial" w:hAnsi="Arial" w:cs="Arial"/>
          <w:sz w:val="22"/>
          <w:szCs w:val="22"/>
        </w:rPr>
        <w:t xml:space="preserve"> </w:t>
      </w:r>
      <w:r w:rsidR="00CE6061">
        <w:rPr>
          <w:rFonts w:ascii="Arial" w:hAnsi="Arial" w:cs="Arial"/>
          <w:sz w:val="22"/>
          <w:szCs w:val="22"/>
        </w:rPr>
        <w:t>que também</w:t>
      </w:r>
      <w:r w:rsidR="004A6218">
        <w:rPr>
          <w:rFonts w:ascii="Arial" w:hAnsi="Arial" w:cs="Arial"/>
          <w:sz w:val="22"/>
          <w:szCs w:val="22"/>
        </w:rPr>
        <w:t xml:space="preserve"> deverão ser apresentados</w:t>
      </w:r>
      <w:r w:rsidR="00CE6061" w:rsidRPr="00787798">
        <w:rPr>
          <w:rFonts w:ascii="Arial" w:hAnsi="Arial" w:cs="Arial"/>
          <w:sz w:val="22"/>
          <w:szCs w:val="22"/>
        </w:rPr>
        <w:t xml:space="preserve"> juntamente com a documentação no dia do certame:</w:t>
      </w:r>
      <w:r w:rsidR="00CE6061"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A046E1">
      <w:pPr>
        <w:widowControl w:val="0"/>
        <w:tabs>
          <w:tab w:val="left" w:pos="851"/>
        </w:tabs>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A046E1">
      <w:pPr>
        <w:widowControl w:val="0"/>
        <w:tabs>
          <w:tab w:val="left" w:pos="851"/>
        </w:tabs>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A046E1">
      <w:pPr>
        <w:pStyle w:val="Nivel4"/>
        <w:widowControl w:val="0"/>
        <w:numPr>
          <w:ilvl w:val="0"/>
          <w:numId w:val="0"/>
        </w:numPr>
        <w:tabs>
          <w:tab w:val="left" w:pos="851"/>
        </w:tabs>
        <w:spacing w:before="0" w:after="0"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A046E1">
      <w:pPr>
        <w:pStyle w:val="Nivel4"/>
        <w:widowControl w:val="0"/>
        <w:numPr>
          <w:ilvl w:val="0"/>
          <w:numId w:val="0"/>
        </w:numPr>
        <w:tabs>
          <w:tab w:val="left" w:pos="993"/>
        </w:tabs>
        <w:spacing w:before="0" w:after="0"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A046E1" w:rsidRPr="0014207A" w:rsidRDefault="00A046E1" w:rsidP="0014207A">
      <w:pPr>
        <w:pStyle w:val="1111-Numerao3"/>
        <w:spacing w:before="100" w:beforeAutospacing="1" w:after="100" w:afterAutospacing="1"/>
        <w:ind w:left="851"/>
      </w:pP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w:t>
      </w:r>
      <w:r w:rsidRPr="0014207A">
        <w:rPr>
          <w:rFonts w:ascii="Arial" w:hAnsi="Arial" w:cs="Arial"/>
          <w:sz w:val="22"/>
          <w:szCs w:val="22"/>
        </w:rPr>
        <w:lastRenderedPageBreak/>
        <w:t xml:space="preserve">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C37075">
      <w:pPr>
        <w:pStyle w:val="111-Numerao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9252F3">
      <w:pPr>
        <w:pStyle w:val="11-Numerao1"/>
      </w:pPr>
      <w:r w:rsidRPr="00843B4E">
        <w:rPr>
          <w:b/>
        </w:rPr>
        <w:t>a)</w:t>
      </w:r>
      <w:r w:rsidRPr="00B85E89">
        <w:t xml:space="preserve"> O balanço </w:t>
      </w:r>
      <w:r w:rsidRPr="004834C8">
        <w:rPr>
          <w:u w:val="single"/>
        </w:rPr>
        <w:t>quando escriturado</w:t>
      </w:r>
      <w:r w:rsidRPr="00B85E89">
        <w:t xml:space="preserve"> em livro digital deverá vir acompanhado de </w:t>
      </w:r>
      <w:r w:rsidRPr="004834C8">
        <w:rPr>
          <w:u w:val="single"/>
        </w:rPr>
        <w:t>“Recibo de entrega de livro digital”</w:t>
      </w:r>
      <w:r w:rsidRPr="00B85E89">
        <w:t>.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9252F3">
      <w:pPr>
        <w:pStyle w:val="11-Numerao1"/>
      </w:pPr>
      <w:proofErr w:type="gramStart"/>
      <w:r w:rsidRPr="00843B4E">
        <w:rPr>
          <w:b/>
        </w:rPr>
        <w:t>a.</w:t>
      </w:r>
      <w:proofErr w:type="gramEnd"/>
      <w:r w:rsidRPr="00843B4E">
        <w:rPr>
          <w:b/>
        </w:rPr>
        <w:t>1)</w:t>
      </w:r>
      <w:r w:rsidRPr="00B85E89">
        <w:t xml:space="preserve"> Sociedades regidas pela Lei nº. 6.404/76 (sociedade anônima):</w:t>
      </w:r>
    </w:p>
    <w:p w:rsidR="000C060E" w:rsidRPr="00B85E89" w:rsidRDefault="000C060E" w:rsidP="009252F3">
      <w:pPr>
        <w:pStyle w:val="11-Numerao1"/>
      </w:pPr>
      <w:r w:rsidRPr="00B85E89">
        <w:t>-Publicados em Diário Oficial; ou,</w:t>
      </w:r>
    </w:p>
    <w:p w:rsidR="000C060E" w:rsidRPr="00B85E89" w:rsidRDefault="000C060E" w:rsidP="009252F3">
      <w:pPr>
        <w:pStyle w:val="11-Numerao1"/>
      </w:pPr>
      <w:r w:rsidRPr="00B85E89">
        <w:t>-Publicados em jornal de grande circulação; ou,</w:t>
      </w:r>
    </w:p>
    <w:p w:rsidR="000C060E" w:rsidRPr="00B85E89" w:rsidRDefault="000C060E" w:rsidP="009252F3">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9252F3">
      <w:pPr>
        <w:pStyle w:val="11-Numerao1"/>
      </w:pPr>
      <w:proofErr w:type="gramStart"/>
      <w:r w:rsidRPr="00843B4E">
        <w:rPr>
          <w:b/>
        </w:rPr>
        <w:t>a.</w:t>
      </w:r>
      <w:proofErr w:type="gramEnd"/>
      <w:r w:rsidRPr="00843B4E">
        <w:rPr>
          <w:b/>
        </w:rPr>
        <w:t>2)</w:t>
      </w:r>
      <w:r w:rsidRPr="00B85E89">
        <w:t xml:space="preserve"> Sociedades por cota de responsabilidade limitada (LTDA):</w:t>
      </w:r>
    </w:p>
    <w:p w:rsidR="000C060E" w:rsidRPr="00B85E89" w:rsidRDefault="000C060E" w:rsidP="009252F3">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9252F3">
      <w:pPr>
        <w:pStyle w:val="11-Numerao1"/>
      </w:pPr>
      <w:proofErr w:type="gramStart"/>
      <w:r w:rsidRPr="00843B4E">
        <w:rPr>
          <w:b/>
        </w:rPr>
        <w:t>a.</w:t>
      </w:r>
      <w:proofErr w:type="gramEnd"/>
      <w:r w:rsidRPr="00843B4E">
        <w:rPr>
          <w:b/>
        </w:rPr>
        <w:t>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9252F3">
      <w:pPr>
        <w:pStyle w:val="11-Numerao1"/>
      </w:pPr>
      <w:proofErr w:type="gramStart"/>
      <w:r w:rsidRPr="00AC6BD4">
        <w:rPr>
          <w:b/>
        </w:rPr>
        <w:t>a.</w:t>
      </w:r>
      <w:proofErr w:type="gramEnd"/>
      <w:r w:rsidRPr="00AC6BD4">
        <w:rPr>
          <w:b/>
        </w:rPr>
        <w:t>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9252F3">
      <w:pPr>
        <w:pStyle w:val="11-Numerao1"/>
      </w:pPr>
      <w:proofErr w:type="gramStart"/>
      <w:r w:rsidRPr="00AC6BD4">
        <w:rPr>
          <w:b/>
        </w:rPr>
        <w:lastRenderedPageBreak/>
        <w:t>a.</w:t>
      </w:r>
      <w:proofErr w:type="gramEnd"/>
      <w:r w:rsidRPr="00AC6BD4">
        <w:rPr>
          <w:b/>
        </w:rPr>
        <w:t>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9252F3">
      <w:pPr>
        <w:pStyle w:val="11-Numerao1"/>
      </w:pPr>
      <w:proofErr w:type="gramStart"/>
      <w:r w:rsidRPr="00AC6BD4">
        <w:rPr>
          <w:b/>
        </w:rPr>
        <w:t>a.</w:t>
      </w:r>
      <w:proofErr w:type="gramEnd"/>
      <w:r w:rsidRPr="00AC6BD4">
        <w:rPr>
          <w:b/>
        </w:rPr>
        <w:t>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9252F3">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lastRenderedPageBreak/>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sidRPr="004E3A9A">
        <w:rPr>
          <w:rFonts w:ascii="Arial" w:hAnsi="Arial" w:cs="Arial"/>
          <w:sz w:val="22"/>
          <w:szCs w:val="22"/>
        </w:rPr>
        <w:t xml:space="preserve">em </w:t>
      </w:r>
      <w:r w:rsidR="00A66DFA">
        <w:rPr>
          <w:rFonts w:ascii="Arial" w:hAnsi="Arial" w:cs="Arial"/>
          <w:sz w:val="22"/>
          <w:szCs w:val="22"/>
        </w:rPr>
        <w:t>04 (quatro)</w:t>
      </w:r>
      <w:r w:rsidR="00AB746D" w:rsidRPr="004E3A9A">
        <w:rPr>
          <w:rFonts w:ascii="Arial" w:hAnsi="Arial" w:cs="Arial"/>
          <w:sz w:val="22"/>
          <w:szCs w:val="22"/>
        </w:rPr>
        <w:t xml:space="preserve"> parcelas </w:t>
      </w:r>
      <w:r w:rsidR="00904356" w:rsidRPr="004E3A9A">
        <w:rPr>
          <w:rFonts w:ascii="Arial" w:hAnsi="Arial" w:cs="Arial"/>
          <w:sz w:val="22"/>
          <w:szCs w:val="22"/>
        </w:rPr>
        <w:t>e do prazo de execução da obra</w:t>
      </w:r>
      <w:r w:rsidR="009B0944" w:rsidRPr="004E3A9A">
        <w:rPr>
          <w:rFonts w:ascii="Arial" w:hAnsi="Arial" w:cs="Arial"/>
          <w:sz w:val="22"/>
          <w:szCs w:val="22"/>
        </w:rPr>
        <w:t xml:space="preserve"> </w:t>
      </w:r>
      <w:r w:rsidR="00904356" w:rsidRPr="004E3A9A">
        <w:rPr>
          <w:rFonts w:ascii="Arial" w:hAnsi="Arial" w:cs="Arial"/>
          <w:sz w:val="22"/>
          <w:szCs w:val="22"/>
        </w:rPr>
        <w:t xml:space="preserve">de </w:t>
      </w:r>
      <w:r w:rsidR="00857894">
        <w:rPr>
          <w:rFonts w:ascii="Arial" w:hAnsi="Arial" w:cs="Arial"/>
          <w:sz w:val="22"/>
          <w:szCs w:val="22"/>
        </w:rPr>
        <w:t>120</w:t>
      </w:r>
      <w:r w:rsidR="00EA305B" w:rsidRPr="004E3A9A">
        <w:rPr>
          <w:rFonts w:ascii="Arial" w:hAnsi="Arial" w:cs="Arial"/>
          <w:sz w:val="22"/>
          <w:szCs w:val="22"/>
        </w:rPr>
        <w:t xml:space="preserve"> </w:t>
      </w:r>
      <w:r w:rsidR="00AB746D" w:rsidRPr="004E3A9A">
        <w:rPr>
          <w:rFonts w:ascii="Arial" w:hAnsi="Arial" w:cs="Arial"/>
          <w:sz w:val="22"/>
          <w:szCs w:val="22"/>
        </w:rPr>
        <w:t>(</w:t>
      </w:r>
      <w:r w:rsidR="00857894">
        <w:rPr>
          <w:rFonts w:ascii="Arial" w:hAnsi="Arial" w:cs="Arial"/>
          <w:sz w:val="22"/>
          <w:szCs w:val="22"/>
        </w:rPr>
        <w:t>cento e vinte</w:t>
      </w:r>
      <w:r w:rsidR="009B0944" w:rsidRPr="004E3A9A">
        <w:rPr>
          <w:rFonts w:ascii="Arial" w:hAnsi="Arial" w:cs="Arial"/>
          <w:sz w:val="22"/>
          <w:szCs w:val="22"/>
        </w:rPr>
        <w:t xml:space="preserve">) </w:t>
      </w:r>
      <w:r w:rsidR="00904356" w:rsidRPr="004E3A9A">
        <w:rPr>
          <w:rFonts w:ascii="Arial" w:hAnsi="Arial" w:cs="Arial"/>
          <w:sz w:val="22"/>
          <w:szCs w:val="22"/>
        </w:rPr>
        <w:t>dias</w:t>
      </w:r>
      <w:r w:rsidR="009B0944" w:rsidRPr="004E3A9A">
        <w:rPr>
          <w:rFonts w:ascii="Arial" w:hAnsi="Arial" w:cs="Arial"/>
          <w:sz w:val="22"/>
          <w:szCs w:val="22"/>
        </w:rPr>
        <w:t xml:space="preserve"> </w:t>
      </w:r>
      <w:proofErr w:type="gramStart"/>
      <w:r w:rsidR="00904356" w:rsidRPr="004E3A9A">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BF7B62">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BF7B62">
      <w:pPr>
        <w:spacing w:before="100" w:beforeAutospacing="1" w:after="100" w:afterAutospacing="1"/>
        <w:ind w:left="567" w:right="215"/>
        <w:jc w:val="both"/>
        <w:rPr>
          <w:rFonts w:ascii="Arial" w:hAnsi="Arial" w:cs="Arial"/>
          <w:color w:val="000000"/>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lastRenderedPageBreak/>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841208" w:rsidRPr="003D3B73" w:rsidRDefault="00841208" w:rsidP="00BF7B62">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w:t>
      </w:r>
      <w:r w:rsidR="007E5130" w:rsidRPr="004319C8">
        <w:rPr>
          <w:rFonts w:ascii="Arial" w:hAnsi="Arial" w:cs="Arial"/>
          <w:sz w:val="22"/>
          <w:szCs w:val="22"/>
        </w:rPr>
        <w:t>(Conselho</w:t>
      </w:r>
      <w:r w:rsidRPr="004319C8">
        <w:rPr>
          <w:rFonts w:ascii="Arial" w:hAnsi="Arial" w:cs="Arial"/>
          <w:sz w:val="22"/>
          <w:szCs w:val="22"/>
        </w:rPr>
        <w:t xml:space="preserve">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BF7B62">
      <w:pPr>
        <w:spacing w:before="100" w:beforeAutospacing="1" w:after="100" w:afterAutospacing="1"/>
        <w:ind w:left="709" w:right="215" w:firstLine="142"/>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w:t>
      </w:r>
      <w:r w:rsidR="005F0014">
        <w:rPr>
          <w:rFonts w:ascii="Arial" w:hAnsi="Arial" w:cs="Arial"/>
          <w:sz w:val="22"/>
          <w:szCs w:val="22"/>
        </w:rPr>
        <w:t>utados, que comprove sua execução.</w:t>
      </w:r>
    </w:p>
    <w:p w:rsidR="00342E48" w:rsidRPr="0014207A"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BF7B62">
      <w:pPr>
        <w:spacing w:before="100" w:beforeAutospacing="1" w:after="100" w:afterAutospacing="1"/>
        <w:ind w:left="993"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xml:space="preserve">, </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lastRenderedPageBreak/>
        <w:t>e</w:t>
      </w:r>
      <w:proofErr w:type="gramEnd"/>
      <w:r w:rsidR="002D3DDC">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r w:rsidR="002D3DDC">
        <w:rPr>
          <w:rFonts w:ascii="Arial" w:hAnsi="Arial" w:cs="Arial"/>
          <w:sz w:val="22"/>
          <w:szCs w:val="22"/>
        </w:rPr>
        <w:t>.</w:t>
      </w:r>
      <w:proofErr w:type="gramEnd"/>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sidR="00CD70B7">
        <w:rPr>
          <w:rFonts w:ascii="Arial" w:hAnsi="Arial" w:cs="Arial"/>
          <w:sz w:val="22"/>
          <w:szCs w:val="22"/>
        </w:rPr>
        <w:t>es contidas nos atestados fornec</w:t>
      </w:r>
      <w:r w:rsidR="00342E48" w:rsidRPr="0014207A">
        <w:rPr>
          <w:rFonts w:ascii="Arial" w:hAnsi="Arial" w:cs="Arial"/>
          <w:sz w:val="22"/>
          <w:szCs w:val="22"/>
        </w:rPr>
        <w:t>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BF7B62">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w:t>
      </w:r>
      <w:r w:rsidR="00EA03D4">
        <w:rPr>
          <w:rFonts w:ascii="Arial" w:hAnsi="Arial" w:cs="Arial"/>
          <w:sz w:val="22"/>
          <w:szCs w:val="22"/>
        </w:rPr>
        <w:t>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9252F3">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9252F3">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w:t>
      </w:r>
      <w:r w:rsidR="00684B2F">
        <w:t>30 (trinta</w:t>
      </w:r>
      <w:r w:rsidR="00D557B1" w:rsidRPr="00B85E89">
        <w:t xml:space="preserve">) dias contados </w:t>
      </w:r>
      <w:r w:rsidR="00E9327F" w:rsidRPr="00B85E89">
        <w:t>a p</w:t>
      </w:r>
      <w:r w:rsidR="00C960F9" w:rsidRPr="00B85E89">
        <w:t>artir da data de sua emissão;</w:t>
      </w:r>
    </w:p>
    <w:p w:rsidR="00057826" w:rsidRPr="00B85E89" w:rsidRDefault="002B1D93" w:rsidP="009252F3">
      <w:pPr>
        <w:pStyle w:val="11-Numerao1"/>
      </w:pPr>
      <w:r w:rsidRPr="00B350BD">
        <w:rPr>
          <w:b/>
        </w:rPr>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9252F3">
      <w:pPr>
        <w:pStyle w:val="11-Numerao1"/>
      </w:pPr>
      <w:r w:rsidRPr="00B350BD">
        <w:t>10.9.</w:t>
      </w:r>
      <w:r w:rsidR="00DC7D46" w:rsidRPr="00B85E89">
        <w:t xml:space="preserve"> </w:t>
      </w:r>
      <w:r w:rsidR="00D557B1" w:rsidRPr="002361C5">
        <w:t>Não serão aceitos protocolos de entrega ou solicitações de documento em substituição aos documentos requeridos</w:t>
      </w:r>
      <w:r w:rsidR="00D557B1" w:rsidRPr="00B85E89">
        <w:t xml:space="preserve"> n</w:t>
      </w:r>
      <w:r w:rsidR="00C960F9" w:rsidRPr="00B85E89">
        <w:t>o presente Edital e seus Anexos;</w:t>
      </w:r>
    </w:p>
    <w:p w:rsidR="00057826" w:rsidRPr="00B85E89" w:rsidRDefault="002B1D93" w:rsidP="009252F3">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9252F3">
      <w:pPr>
        <w:pStyle w:val="11-Numerao1"/>
      </w:pPr>
      <w:r w:rsidRPr="00B350BD">
        <w:rPr>
          <w:b/>
        </w:rPr>
        <w:t>10.11.</w:t>
      </w:r>
      <w:r w:rsidR="00A31999" w:rsidRPr="00B85E89">
        <w:t xml:space="preserve"> </w:t>
      </w:r>
      <w:r w:rsidR="00D557B1" w:rsidRPr="00B85E89">
        <w:t xml:space="preserve">A PROPONENTE </w:t>
      </w:r>
      <w:r w:rsidR="00D557B1" w:rsidRPr="002361C5">
        <w:rPr>
          <w:b/>
          <w:u w:val="single"/>
        </w:rPr>
        <w:t>deverá</w:t>
      </w:r>
      <w:r w:rsidR="00D557B1" w:rsidRPr="00B85E89">
        <w:t xml:space="preserve"> fornecer a título de informação, número de telefone, e-mail, fax e pessoa de contato, preferencialmente local. A ausência destes </w:t>
      </w:r>
      <w:r w:rsidR="00C960F9" w:rsidRPr="00B85E89">
        <w:t>dados não a tornará inabilitada;</w:t>
      </w:r>
    </w:p>
    <w:p w:rsidR="00057826" w:rsidRPr="00B85E89" w:rsidRDefault="002B1D93" w:rsidP="009252F3">
      <w:pPr>
        <w:pStyle w:val="11-Numerao1"/>
      </w:pPr>
      <w:r w:rsidRPr="00B350BD">
        <w:rPr>
          <w:b/>
        </w:rPr>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9252F3">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9252F3">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9252F3">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9252F3">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9252F3">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9252F3">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t xml:space="preserve">11.2.2. </w:t>
      </w:r>
      <w:r w:rsidR="00451663" w:rsidRPr="00B85E89">
        <w:t xml:space="preserve"> </w:t>
      </w:r>
      <w:r w:rsidR="00AB2450" w:rsidRPr="00381FEB">
        <w:rPr>
          <w:b w:val="0"/>
        </w:rPr>
        <w:t xml:space="preserve">A versão digital da PROPOSTA DE PREÇOS deverá ser entregue em mídias do tipo </w:t>
      </w:r>
      <w:proofErr w:type="spellStart"/>
      <w:proofErr w:type="gramStart"/>
      <w:r w:rsidR="00AB2450" w:rsidRPr="00381FEB">
        <w:rPr>
          <w:b w:val="0"/>
          <w:u w:val="single"/>
        </w:rPr>
        <w:t>cd</w:t>
      </w:r>
      <w:proofErr w:type="gramEnd"/>
      <w:r w:rsidR="00AB2450" w:rsidRPr="00381FEB">
        <w:rPr>
          <w:b w:val="0"/>
          <w:u w:val="single"/>
        </w:rPr>
        <w:t>-room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9252F3">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9252F3">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C37075" w:rsidRDefault="00D76ED2" w:rsidP="00C37075">
      <w:pPr>
        <w:pStyle w:val="111-Numerao2"/>
        <w:rPr>
          <w:b w:val="0"/>
        </w:rPr>
      </w:pPr>
      <w:r w:rsidRPr="00B85E89">
        <w:lastRenderedPageBreak/>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9D4E91">
        <w:rPr>
          <w:b w:val="0"/>
        </w:rPr>
        <w:t>Infraestrutura</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9252F3">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9252F3">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7E5130">
        <w:rPr>
          <w:b w:val="0"/>
        </w:rPr>
        <w:t xml:space="preserve">Os serviços deverão obedecer na </w:t>
      </w:r>
      <w:r w:rsidR="00E92BEA" w:rsidRPr="007E5130">
        <w:rPr>
          <w:b w:val="0"/>
        </w:rPr>
        <w:t>íntegra os memoriais</w:t>
      </w:r>
      <w:r w:rsidR="00324211" w:rsidRPr="007E5130">
        <w:rPr>
          <w:b w:val="0"/>
        </w:rPr>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 xml:space="preserve">A Licitante deverá apresentar proposta com </w:t>
      </w:r>
      <w:proofErr w:type="gramStart"/>
      <w:r w:rsidR="00AB2450" w:rsidRPr="00C37075">
        <w:rPr>
          <w:b w:val="0"/>
        </w:rPr>
        <w:t>a opção de folha de pagamento desonerados</w:t>
      </w:r>
      <w:proofErr w:type="gramEnd"/>
      <w:r w:rsidR="00AB2450" w:rsidRPr="00C37075">
        <w:rPr>
          <w:b w:val="0"/>
        </w:rPr>
        <w:t xml:space="preserve">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7E5130">
        <w:rPr>
          <w:b w:val="0"/>
        </w:rPr>
        <w:t>Na Planilha de Orçame</w:t>
      </w:r>
      <w:r w:rsidR="00C960F9" w:rsidRPr="007E5130">
        <w:rPr>
          <w:b w:val="0"/>
        </w:rPr>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w:t>
      </w:r>
      <w:r w:rsidR="002E3A6A" w:rsidRPr="00C37075">
        <w:rPr>
          <w:b w:val="0"/>
        </w:rPr>
        <w:lastRenderedPageBreak/>
        <w:t>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DA4307"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DA4307"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DA4307"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9252F3">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w:t>
      </w:r>
      <w:r w:rsidR="00AB2450" w:rsidRPr="002361C5">
        <w:rPr>
          <w:b/>
        </w:rPr>
        <w:t>deverão</w:t>
      </w:r>
      <w:r w:rsidR="00AB2450" w:rsidRPr="003C625D">
        <w:t xml:space="preserve">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9252F3">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A66DFA">
        <w:t>04 (quatro)</w:t>
      </w:r>
      <w:r w:rsidR="002E3A6A" w:rsidRPr="00994AEF">
        <w:t xml:space="preserve"> parcelas sucessivas conforme</w:t>
      </w:r>
      <w:r w:rsidR="002E3A6A" w:rsidRPr="00B85E89">
        <w:t xml:space="preserv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9252F3">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9252F3">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9252F3">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9252F3">
      <w:pPr>
        <w:pStyle w:val="11-Numerao1"/>
        <w:rPr>
          <w:bCs/>
        </w:rPr>
      </w:pPr>
      <w:r w:rsidRPr="00857988">
        <w:rPr>
          <w:b/>
        </w:rPr>
        <w:lastRenderedPageBreak/>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9252F3">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9252F3">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9252F3">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9252F3">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9252F3">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9252F3">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C37075" w:rsidRDefault="00754FE0" w:rsidP="009252F3">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agendados com o servidor responsável </w:t>
      </w:r>
      <w:r w:rsidR="00F76F6E">
        <w:t>no setor de Engenharia</w:t>
      </w:r>
      <w:r w:rsidR="007E5130">
        <w:t xml:space="preserve"> </w:t>
      </w:r>
      <w:proofErr w:type="spellStart"/>
      <w:r w:rsidR="007E5130">
        <w:t>Eng</w:t>
      </w:r>
      <w:r w:rsidR="00B500CB">
        <w:t>º</w:t>
      </w:r>
      <w:proofErr w:type="spellEnd"/>
      <w:r w:rsidR="007E5130">
        <w:t xml:space="preserve">. </w:t>
      </w:r>
      <w:r w:rsidR="00B500CB">
        <w:t xml:space="preserve">Gabriel Alexandre, </w:t>
      </w:r>
      <w:r w:rsidR="00086D47" w:rsidRPr="00C37075">
        <w:t xml:space="preserve">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w:t>
      </w:r>
      <w:r w:rsidR="00556D8B">
        <w:t>h</w:t>
      </w:r>
      <w:r w:rsidR="007F5370" w:rsidRPr="00C37075">
        <w:t xml:space="preserve"> e das 13:00h ás 17:00h</w:t>
      </w:r>
      <w:r w:rsidRPr="00C37075">
        <w:t>;</w:t>
      </w:r>
      <w:r w:rsidR="00AB2450" w:rsidRPr="00C37075">
        <w:t xml:space="preserve"> </w:t>
      </w:r>
    </w:p>
    <w:p w:rsidR="0033481A" w:rsidRDefault="00754FE0" w:rsidP="009252F3">
      <w:pPr>
        <w:pStyle w:val="11-Numerao1"/>
      </w:pPr>
      <w:r w:rsidRPr="00857988">
        <w:rPr>
          <w:b/>
        </w:rPr>
        <w:t>12.2.</w:t>
      </w:r>
      <w:r w:rsidRPr="00B85E89">
        <w:t xml:space="preserve"> </w:t>
      </w:r>
      <w:r w:rsidR="002E3A6A" w:rsidRPr="00C37075">
        <w:t xml:space="preserve">O prazo para vistoria iniciar-se-á no dia útil seguinte ao da publicação do Edital, estendendo-se </w:t>
      </w:r>
      <w:r w:rsidR="009252F3">
        <w:t>até</w:t>
      </w:r>
      <w:r w:rsidR="002E3A6A" w:rsidRPr="00C37075">
        <w:t xml:space="preserve"> à data prevista para abertura dos envelopes</w:t>
      </w:r>
      <w:r w:rsidR="0033481A">
        <w:t>;</w:t>
      </w:r>
    </w:p>
    <w:p w:rsidR="002E3A6A" w:rsidRPr="00B85E89" w:rsidRDefault="00754FE0" w:rsidP="009252F3">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9252F3">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9252F3">
      <w:pPr>
        <w:pStyle w:val="11-Numerao1"/>
      </w:pPr>
      <w:r w:rsidRPr="00857988">
        <w:rPr>
          <w:b/>
        </w:rPr>
        <w:t>12.5.</w:t>
      </w:r>
      <w:r w:rsidRPr="00B85E89">
        <w:t xml:space="preserve"> </w:t>
      </w:r>
      <w:r w:rsidR="0063768C" w:rsidRPr="00C37075">
        <w:t xml:space="preserve">Caso a empresa optar por </w:t>
      </w:r>
      <w:r w:rsidR="0063768C" w:rsidRPr="009D5D1E">
        <w:rPr>
          <w:u w:val="single"/>
        </w:rPr>
        <w:t>não realizar a visita técnica</w:t>
      </w:r>
      <w:r w:rsidR="0063768C" w:rsidRPr="00C37075">
        <w:t xml:space="preserve">, a mesma deverá </w:t>
      </w:r>
      <w:r w:rsidR="002E3A6A" w:rsidRPr="00C37075">
        <w:t xml:space="preserve">apresentar em substituição ao atestado de vistoria </w:t>
      </w:r>
      <w:r w:rsidR="0063768C" w:rsidRPr="00C37075">
        <w:t>uma DECLARAÇÃO</w:t>
      </w:r>
      <w:r w:rsidR="002E3A6A" w:rsidRPr="00C37075">
        <w:t xml:space="preserve"> </w:t>
      </w:r>
      <w:proofErr w:type="gramStart"/>
      <w:r w:rsidR="002E3A6A" w:rsidRPr="00C37075">
        <w:t>formal</w:t>
      </w:r>
      <w:r w:rsidR="0033481A">
        <w:t>,</w:t>
      </w:r>
      <w:proofErr w:type="gramEnd"/>
      <w:r w:rsidR="0063768C" w:rsidRPr="00C37075">
        <w:t xml:space="preserve">que fará parte da Documentação de HABILITAÇÃO, de que conhece todo o projeto executivo e a área/obra deste certame e no caso de ser declarada vencedora, que tem totais condições de realizar/executar a </w:t>
      </w:r>
      <w:r w:rsidR="0063768C" w:rsidRPr="00C37075">
        <w:lastRenderedPageBreak/>
        <w:t xml:space="preserve">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w:t>
      </w:r>
      <w:proofErr w:type="spellStart"/>
      <w:r w:rsidR="0063768C" w:rsidRPr="00C37075">
        <w:t>posteriori</w:t>
      </w:r>
      <w:proofErr w:type="spellEnd"/>
      <w:r w:rsidR="0063768C" w:rsidRPr="00C37075">
        <w:t xml:space="preserve">,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9252F3">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9252F3">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9252F3">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9252F3">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9252F3">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9252F3">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9252F3">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 xml:space="preserve">Cadastro Nacional de Condenações Cíveis por Atos de Improbidade Administrativa, mantido pelo Conselho Nacional de Justiça </w:t>
      </w:r>
      <w:r w:rsidRPr="00B85E89">
        <w:rPr>
          <w:rFonts w:ascii="Arial" w:hAnsi="Arial" w:cs="Arial"/>
          <w:sz w:val="22"/>
          <w:szCs w:val="22"/>
        </w:rPr>
        <w:lastRenderedPageBreak/>
        <w:t>(</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w:t>
      </w:r>
      <w:r w:rsidRPr="00B85E89">
        <w:rPr>
          <w:rFonts w:ascii="Arial" w:hAnsi="Arial" w:cs="Arial"/>
          <w:sz w:val="22"/>
          <w:szCs w:val="22"/>
        </w:rPr>
        <w:lastRenderedPageBreak/>
        <w:t>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 xml:space="preserve">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w:t>
      </w:r>
      <w:r w:rsidR="00D7651F" w:rsidRPr="00754FE0">
        <w:rPr>
          <w:rFonts w:ascii="Arial" w:hAnsi="Arial" w:cs="Arial"/>
          <w:sz w:val="22"/>
          <w:szCs w:val="22"/>
        </w:rPr>
        <w:lastRenderedPageBreak/>
        <w:t>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lastRenderedPageBreak/>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lastRenderedPageBreak/>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29" w:name="_Toc514666342"/>
      <w:r w:rsidRPr="008B65E9">
        <w:t>DOS RECURSOS</w:t>
      </w:r>
      <w:bookmarkEnd w:id="29"/>
    </w:p>
    <w:p w:rsidR="00AA5DCE" w:rsidRPr="00743FD9" w:rsidRDefault="00AB140E" w:rsidP="009252F3">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9252F3">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7hs ás 11hs das 13hs ás 17hs</w:t>
      </w:r>
      <w:proofErr w:type="gramStart"/>
      <w:r w:rsidR="006B5341">
        <w:t xml:space="preserve"> </w:t>
      </w:r>
      <w:r w:rsidR="00C02D0D" w:rsidRPr="00743FD9">
        <w:t xml:space="preserve"> </w:t>
      </w:r>
      <w:proofErr w:type="gramEnd"/>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w:t>
      </w:r>
      <w:r w:rsidR="00C02D0D" w:rsidRPr="00743FD9">
        <w:lastRenderedPageBreak/>
        <w:t>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9252F3">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9252F3">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9252F3">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9252F3">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9252F3">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9252F3">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9252F3">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9252F3">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9252F3">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O atraso superior a 25 (vinte e cinco dias) dias autoriza a Administração a </w:t>
      </w:r>
      <w:r w:rsidR="00D7651F" w:rsidRPr="00AB140E">
        <w:rPr>
          <w:rFonts w:ascii="Arial" w:hAnsi="Arial" w:cs="Arial"/>
          <w:bCs/>
          <w:iCs/>
          <w:color w:val="000000"/>
          <w:sz w:val="22"/>
          <w:szCs w:val="22"/>
        </w:rPr>
        <w:lastRenderedPageBreak/>
        <w:t>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w:t>
      </w:r>
      <w:r w:rsidR="00D7651F" w:rsidRPr="006C295E">
        <w:rPr>
          <w:rFonts w:ascii="Arial" w:hAnsi="Arial" w:cs="Arial"/>
          <w:bCs/>
          <w:iCs/>
          <w:color w:val="000000"/>
          <w:sz w:val="22"/>
          <w:szCs w:val="22"/>
        </w:rPr>
        <w:lastRenderedPageBreak/>
        <w:t xml:space="preserve">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lastRenderedPageBreak/>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/ou membros da 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r w:rsidR="00740BCD" w:rsidRPr="00116F3E">
        <w:rPr>
          <w:rFonts w:ascii="Arial" w:hAnsi="Arial" w:cs="Arial"/>
          <w:bCs/>
          <w:sz w:val="22"/>
          <w:szCs w:val="22"/>
        </w:rPr>
        <w:t>do (</w:t>
      </w:r>
      <w:r w:rsidR="00AD37EC" w:rsidRPr="00116F3E">
        <w:rPr>
          <w:rFonts w:ascii="Arial" w:hAnsi="Arial" w:cs="Arial"/>
          <w:bCs/>
          <w:sz w:val="22"/>
          <w:szCs w:val="22"/>
        </w:rPr>
        <w:t xml:space="preserve">s) </w:t>
      </w:r>
      <w:proofErr w:type="gramStart"/>
      <w:r w:rsidR="00AD37EC" w:rsidRPr="00116F3E">
        <w:rPr>
          <w:rFonts w:ascii="Arial" w:hAnsi="Arial" w:cs="Arial"/>
          <w:bCs/>
          <w:sz w:val="22"/>
          <w:szCs w:val="22"/>
        </w:rPr>
        <w:t>profissional(</w:t>
      </w:r>
      <w:proofErr w:type="gramEnd"/>
      <w:r w:rsidR="00AD37EC" w:rsidRPr="00116F3E">
        <w:rPr>
          <w:rFonts w:ascii="Arial" w:hAnsi="Arial" w:cs="Arial"/>
          <w:bCs/>
          <w:sz w:val="22"/>
          <w:szCs w:val="22"/>
        </w:rPr>
        <w:t xml:space="preserve">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w:t>
      </w:r>
      <w:r w:rsidRPr="00740BCD">
        <w:rPr>
          <w:rFonts w:ascii="Arial" w:hAnsi="Arial" w:cs="Arial"/>
          <w:sz w:val="22"/>
          <w:szCs w:val="22"/>
          <w:u w:val="single"/>
        </w:rPr>
        <w:t>será</w:t>
      </w:r>
      <w:r w:rsidRPr="006C295E">
        <w:rPr>
          <w:rFonts w:ascii="Arial" w:hAnsi="Arial" w:cs="Arial"/>
          <w:sz w:val="22"/>
          <w:szCs w:val="22"/>
        </w:rPr>
        <w:t xml:space="preserve">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0108F0">
        <w:rPr>
          <w:rFonts w:ascii="Arial" w:hAnsi="Arial" w:cs="Arial"/>
          <w:color w:val="000000"/>
          <w:sz w:val="22"/>
          <w:szCs w:val="22"/>
        </w:rPr>
        <w:t>a</w:t>
      </w:r>
      <w:proofErr w:type="gramEnd"/>
      <w:r w:rsidRPr="000108F0">
        <w:rPr>
          <w:rFonts w:ascii="Arial" w:hAnsi="Arial" w:cs="Arial"/>
          <w:color w:val="000000"/>
          <w:sz w:val="22"/>
          <w:szCs w:val="22"/>
        </w:rPr>
        <w:t xml:space="preserve">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B30380" w:rsidRPr="00B30380" w:rsidRDefault="00B30380" w:rsidP="00B30380">
      <w:pPr>
        <w:pStyle w:val="Corpodetexto"/>
        <w:widowControl w:val="0"/>
        <w:tabs>
          <w:tab w:val="left" w:pos="567"/>
        </w:tabs>
        <w:spacing w:after="0"/>
        <w:jc w:val="both"/>
        <w:rPr>
          <w:rFonts w:ascii="Arial" w:hAnsi="Arial" w:cs="Arial"/>
          <w:b/>
          <w:color w:val="548DD4" w:themeColor="text2" w:themeTint="99"/>
          <w:sz w:val="22"/>
          <w:szCs w:val="22"/>
        </w:rPr>
      </w:pPr>
    </w:p>
    <w:p w:rsidR="00B30380" w:rsidRPr="005416BD" w:rsidRDefault="002D55B7" w:rsidP="00B30380">
      <w:pPr>
        <w:pStyle w:val="Corpodetexto"/>
        <w:widowControl w:val="0"/>
        <w:tabs>
          <w:tab w:val="left" w:pos="567"/>
        </w:tabs>
        <w:spacing w:after="0"/>
        <w:jc w:val="both"/>
        <w:rPr>
          <w:rFonts w:ascii="Arial" w:hAnsi="Arial" w:cs="Arial"/>
          <w:sz w:val="22"/>
          <w:szCs w:val="22"/>
        </w:rPr>
      </w:pPr>
      <w:r w:rsidRPr="002D55B7">
        <w:rPr>
          <w:rFonts w:ascii="Arial" w:hAnsi="Arial" w:cs="Arial"/>
          <w:b/>
          <w:sz w:val="22"/>
          <w:szCs w:val="22"/>
        </w:rPr>
        <w:lastRenderedPageBreak/>
        <w:t>18.1.</w:t>
      </w:r>
      <w:r>
        <w:rPr>
          <w:rFonts w:ascii="Arial" w:hAnsi="Arial" w:cs="Arial"/>
          <w:sz w:val="22"/>
          <w:szCs w:val="22"/>
        </w:rPr>
        <w:t xml:space="preserve"> </w:t>
      </w:r>
      <w:r w:rsidR="00C027A0" w:rsidRPr="005416BD">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w:t>
      </w:r>
      <w:proofErr w:type="gramStart"/>
      <w:r w:rsidR="00C027A0" w:rsidRPr="005416BD">
        <w:rPr>
          <w:rFonts w:ascii="Arial" w:hAnsi="Arial" w:cs="Arial"/>
          <w:sz w:val="22"/>
          <w:szCs w:val="22"/>
        </w:rPr>
        <w:t xml:space="preserve">( </w:t>
      </w:r>
      <w:proofErr w:type="gramEnd"/>
      <w:r w:rsidR="00C027A0" w:rsidRPr="005416BD">
        <w:rPr>
          <w:rFonts w:ascii="Arial" w:hAnsi="Arial" w:cs="Arial"/>
          <w:sz w:val="22"/>
          <w:szCs w:val="22"/>
        </w:rPr>
        <w:t xml:space="preserve">Índice Nacional da Construção Civil- Coluna 35-FGV) ou outro que vier a substituí-lo, e afetará exclusivamente as etapas/parcelas do empreendimento cujo atraso não decorra de culpa da contratada. </w:t>
      </w:r>
    </w:p>
    <w:p w:rsidR="00B30380" w:rsidRPr="005416BD" w:rsidRDefault="00B30380" w:rsidP="00B30380">
      <w:pPr>
        <w:pStyle w:val="Corpodetexto"/>
        <w:widowControl w:val="0"/>
        <w:tabs>
          <w:tab w:val="left" w:pos="567"/>
        </w:tabs>
        <w:spacing w:after="0"/>
        <w:jc w:val="both"/>
        <w:rPr>
          <w:rFonts w:ascii="Arial" w:hAnsi="Arial" w:cs="Arial"/>
          <w:sz w:val="22"/>
          <w:szCs w:val="22"/>
        </w:rPr>
      </w:pPr>
    </w:p>
    <w:p w:rsidR="00C027A0" w:rsidRPr="005416BD" w:rsidRDefault="00B30380" w:rsidP="00B30380">
      <w:pPr>
        <w:pStyle w:val="Corpodetexto"/>
        <w:widowControl w:val="0"/>
        <w:tabs>
          <w:tab w:val="left" w:pos="567"/>
        </w:tabs>
        <w:spacing w:after="0"/>
        <w:jc w:val="both"/>
        <w:rPr>
          <w:rFonts w:ascii="Arial" w:hAnsi="Arial" w:cs="Arial"/>
          <w:sz w:val="22"/>
          <w:szCs w:val="22"/>
        </w:rPr>
      </w:pPr>
      <w:r w:rsidRPr="005416BD">
        <w:rPr>
          <w:rFonts w:ascii="Arial" w:hAnsi="Arial" w:cs="Arial"/>
          <w:b/>
          <w:sz w:val="22"/>
          <w:szCs w:val="22"/>
        </w:rPr>
        <w:t>18.2.</w:t>
      </w:r>
      <w:r w:rsidRPr="005416BD">
        <w:rPr>
          <w:rFonts w:ascii="Arial" w:hAnsi="Arial" w:cs="Arial"/>
          <w:sz w:val="22"/>
          <w:szCs w:val="22"/>
        </w:rPr>
        <w:t xml:space="preserve"> </w:t>
      </w:r>
      <w:r w:rsidR="00C027A0" w:rsidRPr="005416BD">
        <w:rPr>
          <w:rFonts w:ascii="Arial" w:hAnsi="Arial" w:cs="Arial"/>
          <w:sz w:val="22"/>
          <w:szCs w:val="22"/>
        </w:rPr>
        <w:t>Para reajustamento das etapas da obra será adotada a seguinte fórmula:</w:t>
      </w:r>
    </w:p>
    <w:p w:rsidR="00C027A0" w:rsidRPr="005416BD" w:rsidRDefault="00C027A0" w:rsidP="00C027A0">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C027A0" w:rsidRPr="005416BD" w:rsidTr="005E4BB1">
        <w:trPr>
          <w:cantSplit/>
        </w:trPr>
        <w:tc>
          <w:tcPr>
            <w:tcW w:w="770" w:type="dxa"/>
            <w:vMerge w:val="restart"/>
            <w:vAlign w:val="center"/>
          </w:tcPr>
          <w:p w:rsidR="00C027A0" w:rsidRPr="005416BD" w:rsidRDefault="00C027A0" w:rsidP="00C027A0">
            <w:pPr>
              <w:spacing w:line="360" w:lineRule="atLeast"/>
              <w:jc w:val="right"/>
              <w:rPr>
                <w:rFonts w:ascii="Arial" w:hAnsi="Arial" w:cs="Arial"/>
                <w:b/>
                <w:bCs/>
                <w:sz w:val="22"/>
                <w:szCs w:val="22"/>
              </w:rPr>
            </w:pPr>
            <w:r w:rsidRPr="005416BD">
              <w:rPr>
                <w:rFonts w:ascii="Arial" w:hAnsi="Arial" w:cs="Arial"/>
                <w:b/>
                <w:bCs/>
                <w:sz w:val="22"/>
                <w:szCs w:val="22"/>
              </w:rPr>
              <w:t>R =</w:t>
            </w:r>
          </w:p>
        </w:tc>
        <w:tc>
          <w:tcPr>
            <w:tcW w:w="1073" w:type="dxa"/>
          </w:tcPr>
          <w:p w:rsidR="00C027A0" w:rsidRPr="005416BD" w:rsidRDefault="00C027A0" w:rsidP="00C027A0">
            <w:pPr>
              <w:tabs>
                <w:tab w:val="left" w:pos="1418"/>
              </w:tabs>
              <w:spacing w:line="360" w:lineRule="atLeast"/>
              <w:jc w:val="center"/>
              <w:rPr>
                <w:rFonts w:ascii="Arial" w:hAnsi="Arial" w:cs="Arial"/>
                <w:b/>
                <w:bCs/>
                <w:sz w:val="22"/>
                <w:szCs w:val="22"/>
              </w:rPr>
            </w:pPr>
            <w:r w:rsidRPr="005416BD">
              <w:rPr>
                <w:rFonts w:ascii="Arial" w:hAnsi="Arial" w:cs="Arial"/>
                <w:b/>
                <w:bCs/>
                <w:sz w:val="22"/>
                <w:szCs w:val="22"/>
              </w:rPr>
              <w:t xml:space="preserve">I - </w:t>
            </w:r>
            <w:proofErr w:type="spellStart"/>
            <w:r w:rsidRPr="005416BD">
              <w:rPr>
                <w:rFonts w:ascii="Arial" w:hAnsi="Arial" w:cs="Arial"/>
                <w:b/>
                <w:bCs/>
                <w:sz w:val="22"/>
                <w:szCs w:val="22"/>
              </w:rPr>
              <w:t>Io</w:t>
            </w:r>
            <w:proofErr w:type="spellEnd"/>
          </w:p>
        </w:tc>
        <w:tc>
          <w:tcPr>
            <w:tcW w:w="851" w:type="dxa"/>
            <w:vMerge w:val="restart"/>
            <w:vAlign w:val="center"/>
          </w:tcPr>
          <w:p w:rsidR="00C027A0" w:rsidRPr="005416BD" w:rsidRDefault="00C027A0" w:rsidP="00C027A0">
            <w:pPr>
              <w:spacing w:line="360" w:lineRule="atLeast"/>
              <w:rPr>
                <w:rFonts w:ascii="Arial" w:hAnsi="Arial" w:cs="Arial"/>
                <w:b/>
                <w:sz w:val="22"/>
                <w:szCs w:val="22"/>
              </w:rPr>
            </w:pPr>
            <w:r w:rsidRPr="005416BD">
              <w:rPr>
                <w:rFonts w:ascii="Arial" w:hAnsi="Arial" w:cs="Arial"/>
                <w:b/>
                <w:sz w:val="22"/>
                <w:szCs w:val="22"/>
              </w:rPr>
              <w:t>x V</w:t>
            </w:r>
          </w:p>
        </w:tc>
      </w:tr>
      <w:tr w:rsidR="00C027A0" w:rsidRPr="005416BD" w:rsidTr="005E4BB1">
        <w:trPr>
          <w:cantSplit/>
        </w:trPr>
        <w:tc>
          <w:tcPr>
            <w:tcW w:w="770" w:type="dxa"/>
            <w:vMerge/>
          </w:tcPr>
          <w:p w:rsidR="00C027A0" w:rsidRPr="005416BD" w:rsidRDefault="00C027A0" w:rsidP="00C027A0">
            <w:pPr>
              <w:tabs>
                <w:tab w:val="left" w:pos="1418"/>
              </w:tabs>
              <w:spacing w:line="360" w:lineRule="atLeast"/>
              <w:jc w:val="both"/>
              <w:rPr>
                <w:rFonts w:ascii="Arial" w:hAnsi="Arial" w:cs="Arial"/>
                <w:sz w:val="22"/>
                <w:szCs w:val="22"/>
              </w:rPr>
            </w:pPr>
          </w:p>
        </w:tc>
        <w:tc>
          <w:tcPr>
            <w:tcW w:w="1073" w:type="dxa"/>
          </w:tcPr>
          <w:p w:rsidR="00C027A0" w:rsidRPr="005416BD" w:rsidRDefault="00C027A0" w:rsidP="00C027A0">
            <w:pPr>
              <w:tabs>
                <w:tab w:val="left" w:pos="1418"/>
              </w:tabs>
              <w:spacing w:line="360" w:lineRule="atLeast"/>
              <w:jc w:val="center"/>
              <w:rPr>
                <w:rFonts w:ascii="Arial" w:hAnsi="Arial" w:cs="Arial"/>
                <w:b/>
                <w:bCs/>
                <w:sz w:val="22"/>
                <w:szCs w:val="22"/>
              </w:rPr>
            </w:pPr>
            <w:proofErr w:type="spellStart"/>
            <w:r w:rsidRPr="005416BD">
              <w:rPr>
                <w:rFonts w:ascii="Arial" w:hAnsi="Arial" w:cs="Arial"/>
                <w:b/>
                <w:bCs/>
                <w:sz w:val="22"/>
                <w:szCs w:val="22"/>
              </w:rPr>
              <w:t>Io</w:t>
            </w:r>
            <w:proofErr w:type="spellEnd"/>
          </w:p>
        </w:tc>
        <w:tc>
          <w:tcPr>
            <w:tcW w:w="851" w:type="dxa"/>
            <w:vMerge/>
          </w:tcPr>
          <w:p w:rsidR="00C027A0" w:rsidRPr="005416BD" w:rsidRDefault="00C027A0" w:rsidP="00C027A0">
            <w:pPr>
              <w:tabs>
                <w:tab w:val="left" w:pos="1418"/>
              </w:tabs>
              <w:spacing w:line="360" w:lineRule="atLeast"/>
              <w:jc w:val="both"/>
              <w:rPr>
                <w:rFonts w:ascii="Arial" w:hAnsi="Arial" w:cs="Arial"/>
                <w:sz w:val="22"/>
                <w:szCs w:val="22"/>
              </w:rPr>
            </w:pPr>
          </w:p>
        </w:tc>
      </w:tr>
    </w:tbl>
    <w:p w:rsidR="00C027A0" w:rsidRPr="005416BD" w:rsidRDefault="00C027A0" w:rsidP="00C027A0">
      <w:pPr>
        <w:pStyle w:val="PargrafodaLista"/>
        <w:tabs>
          <w:tab w:val="left" w:pos="1418"/>
        </w:tabs>
        <w:spacing w:line="360" w:lineRule="atLeast"/>
        <w:ind w:left="516"/>
        <w:jc w:val="both"/>
        <w:rPr>
          <w:rFonts w:ascii="Arial" w:hAnsi="Arial" w:cs="Arial"/>
          <w:sz w:val="22"/>
          <w:szCs w:val="22"/>
        </w:rPr>
      </w:pPr>
      <w:r w:rsidRPr="005416BD">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C027A0" w:rsidRPr="005416BD" w:rsidTr="005E4BB1">
        <w:trPr>
          <w:cantSplit/>
        </w:trPr>
        <w:tc>
          <w:tcPr>
            <w:tcW w:w="993" w:type="dxa"/>
          </w:tcPr>
          <w:p w:rsidR="00C027A0" w:rsidRPr="005416BD" w:rsidRDefault="00C027A0" w:rsidP="00C027A0">
            <w:pPr>
              <w:tabs>
                <w:tab w:val="left" w:pos="1418"/>
              </w:tabs>
              <w:spacing w:line="360" w:lineRule="atLeast"/>
              <w:jc w:val="right"/>
              <w:rPr>
                <w:rFonts w:ascii="Arial" w:hAnsi="Arial" w:cs="Arial"/>
                <w:b/>
                <w:bCs/>
                <w:sz w:val="22"/>
                <w:szCs w:val="22"/>
              </w:rPr>
            </w:pPr>
            <w:r w:rsidRPr="005416BD">
              <w:rPr>
                <w:rFonts w:ascii="Arial" w:hAnsi="Arial" w:cs="Arial"/>
                <w:b/>
                <w:bCs/>
                <w:sz w:val="22"/>
                <w:szCs w:val="22"/>
              </w:rPr>
              <w:t>R =</w:t>
            </w:r>
          </w:p>
        </w:tc>
        <w:tc>
          <w:tcPr>
            <w:tcW w:w="8221" w:type="dxa"/>
          </w:tcPr>
          <w:p w:rsidR="00C027A0" w:rsidRPr="005416BD" w:rsidRDefault="00C027A0" w:rsidP="00C027A0">
            <w:pPr>
              <w:tabs>
                <w:tab w:val="left" w:pos="1418"/>
              </w:tabs>
              <w:spacing w:line="360" w:lineRule="atLeast"/>
              <w:jc w:val="both"/>
              <w:rPr>
                <w:rFonts w:ascii="Arial" w:hAnsi="Arial" w:cs="Arial"/>
                <w:sz w:val="22"/>
                <w:szCs w:val="22"/>
              </w:rPr>
            </w:pPr>
            <w:r w:rsidRPr="005416BD">
              <w:rPr>
                <w:rFonts w:ascii="Arial" w:hAnsi="Arial" w:cs="Arial"/>
                <w:sz w:val="22"/>
                <w:szCs w:val="22"/>
              </w:rPr>
              <w:t>É o valor do reajuste procurado para a respectiva etapa da obra.</w:t>
            </w:r>
          </w:p>
        </w:tc>
      </w:tr>
      <w:tr w:rsidR="00C027A0" w:rsidRPr="005416BD" w:rsidTr="005E4BB1">
        <w:trPr>
          <w:cantSplit/>
        </w:trPr>
        <w:tc>
          <w:tcPr>
            <w:tcW w:w="993" w:type="dxa"/>
          </w:tcPr>
          <w:p w:rsidR="00C027A0" w:rsidRPr="005416BD" w:rsidRDefault="00C027A0" w:rsidP="00C027A0">
            <w:pPr>
              <w:tabs>
                <w:tab w:val="left" w:pos="1418"/>
              </w:tabs>
              <w:spacing w:line="360" w:lineRule="atLeast"/>
              <w:jc w:val="right"/>
              <w:rPr>
                <w:rFonts w:ascii="Arial" w:hAnsi="Arial" w:cs="Arial"/>
                <w:b/>
                <w:bCs/>
                <w:sz w:val="22"/>
                <w:szCs w:val="22"/>
              </w:rPr>
            </w:pPr>
            <w:r w:rsidRPr="005416BD">
              <w:rPr>
                <w:rFonts w:ascii="Arial" w:hAnsi="Arial" w:cs="Arial"/>
                <w:b/>
                <w:bCs/>
                <w:sz w:val="22"/>
                <w:szCs w:val="22"/>
              </w:rPr>
              <w:t>V =</w:t>
            </w:r>
          </w:p>
        </w:tc>
        <w:tc>
          <w:tcPr>
            <w:tcW w:w="8221" w:type="dxa"/>
          </w:tcPr>
          <w:p w:rsidR="00C027A0" w:rsidRPr="005416BD" w:rsidRDefault="00C027A0" w:rsidP="00C027A0">
            <w:pPr>
              <w:tabs>
                <w:tab w:val="left" w:pos="1418"/>
              </w:tabs>
              <w:spacing w:line="360" w:lineRule="atLeast"/>
              <w:jc w:val="both"/>
              <w:rPr>
                <w:rFonts w:ascii="Arial" w:hAnsi="Arial" w:cs="Arial"/>
                <w:sz w:val="22"/>
                <w:szCs w:val="22"/>
              </w:rPr>
            </w:pPr>
            <w:r w:rsidRPr="005416BD">
              <w:rPr>
                <w:rFonts w:ascii="Arial" w:hAnsi="Arial" w:cs="Arial"/>
                <w:sz w:val="22"/>
                <w:szCs w:val="22"/>
              </w:rPr>
              <w:t>É o valor da etapa a ser reajustada.</w:t>
            </w:r>
          </w:p>
        </w:tc>
      </w:tr>
      <w:tr w:rsidR="00C027A0" w:rsidRPr="005416BD" w:rsidTr="005E4BB1">
        <w:trPr>
          <w:cantSplit/>
        </w:trPr>
        <w:tc>
          <w:tcPr>
            <w:tcW w:w="993" w:type="dxa"/>
          </w:tcPr>
          <w:p w:rsidR="00C027A0" w:rsidRPr="005416BD" w:rsidRDefault="00C027A0" w:rsidP="00C027A0">
            <w:pPr>
              <w:tabs>
                <w:tab w:val="left" w:pos="1418"/>
              </w:tabs>
              <w:spacing w:line="360" w:lineRule="atLeast"/>
              <w:jc w:val="right"/>
              <w:rPr>
                <w:rFonts w:ascii="Arial" w:hAnsi="Arial" w:cs="Arial"/>
                <w:b/>
                <w:bCs/>
                <w:sz w:val="22"/>
                <w:szCs w:val="22"/>
              </w:rPr>
            </w:pPr>
            <w:r w:rsidRPr="005416BD">
              <w:rPr>
                <w:rFonts w:ascii="Arial" w:hAnsi="Arial" w:cs="Arial"/>
                <w:b/>
                <w:bCs/>
                <w:sz w:val="22"/>
                <w:szCs w:val="22"/>
              </w:rPr>
              <w:t>I =</w:t>
            </w:r>
          </w:p>
        </w:tc>
        <w:tc>
          <w:tcPr>
            <w:tcW w:w="8221" w:type="dxa"/>
          </w:tcPr>
          <w:p w:rsidR="00C027A0" w:rsidRPr="005416BD" w:rsidRDefault="00C027A0" w:rsidP="00C027A0">
            <w:pPr>
              <w:tabs>
                <w:tab w:val="left" w:pos="1418"/>
              </w:tabs>
              <w:spacing w:line="360" w:lineRule="atLeast"/>
              <w:jc w:val="both"/>
              <w:rPr>
                <w:rFonts w:ascii="Arial" w:hAnsi="Arial" w:cs="Arial"/>
                <w:sz w:val="22"/>
                <w:szCs w:val="22"/>
              </w:rPr>
            </w:pPr>
            <w:proofErr w:type="gramStart"/>
            <w:r w:rsidRPr="005416BD">
              <w:rPr>
                <w:rFonts w:ascii="Arial" w:hAnsi="Arial" w:cs="Arial"/>
                <w:sz w:val="22"/>
                <w:szCs w:val="22"/>
              </w:rPr>
              <w:t>é</w:t>
            </w:r>
            <w:proofErr w:type="gramEnd"/>
            <w:r w:rsidRPr="005416BD">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C027A0" w:rsidRPr="005416BD" w:rsidTr="005E4BB1">
        <w:trPr>
          <w:cantSplit/>
        </w:trPr>
        <w:tc>
          <w:tcPr>
            <w:tcW w:w="993" w:type="dxa"/>
          </w:tcPr>
          <w:p w:rsidR="00C027A0" w:rsidRPr="005416BD" w:rsidRDefault="00C027A0" w:rsidP="00C027A0">
            <w:pPr>
              <w:tabs>
                <w:tab w:val="left" w:pos="1418"/>
              </w:tabs>
              <w:spacing w:line="360" w:lineRule="atLeast"/>
              <w:jc w:val="right"/>
              <w:rPr>
                <w:rFonts w:ascii="Arial" w:hAnsi="Arial" w:cs="Arial"/>
                <w:b/>
                <w:bCs/>
                <w:sz w:val="22"/>
                <w:szCs w:val="22"/>
              </w:rPr>
            </w:pPr>
            <w:proofErr w:type="spellStart"/>
            <w:r w:rsidRPr="005416BD">
              <w:rPr>
                <w:rFonts w:ascii="Arial" w:hAnsi="Arial" w:cs="Arial"/>
                <w:b/>
                <w:bCs/>
                <w:sz w:val="22"/>
                <w:szCs w:val="22"/>
              </w:rPr>
              <w:t>Io</w:t>
            </w:r>
            <w:proofErr w:type="spellEnd"/>
            <w:r w:rsidRPr="005416BD">
              <w:rPr>
                <w:rFonts w:ascii="Arial" w:hAnsi="Arial" w:cs="Arial"/>
                <w:b/>
                <w:bCs/>
                <w:sz w:val="22"/>
                <w:szCs w:val="22"/>
              </w:rPr>
              <w:t xml:space="preserve"> =</w:t>
            </w:r>
          </w:p>
        </w:tc>
        <w:tc>
          <w:tcPr>
            <w:tcW w:w="8221" w:type="dxa"/>
          </w:tcPr>
          <w:p w:rsidR="00C027A0" w:rsidRPr="005416BD" w:rsidRDefault="00C027A0" w:rsidP="00C027A0">
            <w:pPr>
              <w:tabs>
                <w:tab w:val="left" w:pos="1418"/>
              </w:tabs>
              <w:spacing w:line="360" w:lineRule="atLeast"/>
              <w:jc w:val="both"/>
              <w:rPr>
                <w:rFonts w:ascii="Arial" w:hAnsi="Arial" w:cs="Arial"/>
                <w:sz w:val="22"/>
                <w:szCs w:val="22"/>
              </w:rPr>
            </w:pPr>
            <w:proofErr w:type="gramStart"/>
            <w:r w:rsidRPr="005416BD">
              <w:rPr>
                <w:rFonts w:ascii="Arial" w:hAnsi="Arial" w:cs="Arial"/>
                <w:sz w:val="22"/>
                <w:szCs w:val="22"/>
              </w:rPr>
              <w:t>índice</w:t>
            </w:r>
            <w:proofErr w:type="gramEnd"/>
            <w:r w:rsidRPr="005416BD">
              <w:rPr>
                <w:rFonts w:ascii="Arial" w:hAnsi="Arial" w:cs="Arial"/>
                <w:sz w:val="22"/>
                <w:szCs w:val="22"/>
              </w:rPr>
              <w:t xml:space="preserve"> da coluna citada, referente ao mês da apresentação da proposta.</w:t>
            </w:r>
          </w:p>
        </w:tc>
      </w:tr>
      <w:tr w:rsidR="0033481A" w:rsidRPr="005416BD" w:rsidTr="00E502A5">
        <w:trPr>
          <w:cantSplit/>
        </w:trPr>
        <w:tc>
          <w:tcPr>
            <w:tcW w:w="9214" w:type="dxa"/>
            <w:gridSpan w:val="2"/>
          </w:tcPr>
          <w:p w:rsidR="0033481A" w:rsidRPr="005416BD" w:rsidRDefault="0033481A" w:rsidP="00C027A0">
            <w:pPr>
              <w:tabs>
                <w:tab w:val="left" w:pos="1418"/>
              </w:tabs>
              <w:spacing w:line="360" w:lineRule="atLeast"/>
              <w:jc w:val="both"/>
              <w:rPr>
                <w:rFonts w:ascii="Arial" w:hAnsi="Arial" w:cs="Arial"/>
                <w:sz w:val="22"/>
                <w:szCs w:val="22"/>
              </w:rPr>
            </w:pPr>
          </w:p>
        </w:tc>
      </w:tr>
    </w:tbl>
    <w:p w:rsidR="00D7651F" w:rsidRPr="002D55B7" w:rsidRDefault="00D7651F" w:rsidP="007A4D06">
      <w:pPr>
        <w:pStyle w:val="01-Titulo"/>
      </w:pPr>
      <w:r w:rsidRPr="002D55B7">
        <w:t>DA ENTREGA E DO RECEBIMENTO DO OBJETO E DA FISCALIZAÇÃO</w:t>
      </w:r>
    </w:p>
    <w:p w:rsidR="00935353" w:rsidRPr="002D55B7"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12749F">
        <w:rPr>
          <w:rFonts w:ascii="Arial" w:hAnsi="Arial" w:cs="Arial"/>
          <w:b/>
          <w:sz w:val="22"/>
          <w:szCs w:val="22"/>
          <w:lang w:eastAsia="en-US"/>
        </w:rPr>
        <w:t xml:space="preserve">XIV </w:t>
      </w:r>
      <w:r w:rsidR="0012749F" w:rsidRPr="0012749F">
        <w:rPr>
          <w:rFonts w:ascii="Arial" w:hAnsi="Arial" w:cs="Arial"/>
          <w:sz w:val="22"/>
          <w:szCs w:val="22"/>
          <w:lang w:eastAsia="en-US"/>
        </w:rPr>
        <w:t>e</w:t>
      </w:r>
      <w:r w:rsidR="00D7651F" w:rsidRPr="0012749F">
        <w:rPr>
          <w:rFonts w:ascii="Arial" w:hAnsi="Arial" w:cs="Arial"/>
          <w:sz w:val="22"/>
          <w:szCs w:val="22"/>
          <w:lang w:eastAsia="en-US"/>
        </w:rPr>
        <w:t xml:space="preserve"> </w:t>
      </w:r>
      <w:r w:rsidR="00D7651F" w:rsidRPr="002D55B7">
        <w:rPr>
          <w:rFonts w:ascii="Arial" w:hAnsi="Arial" w:cs="Arial"/>
          <w:sz w:val="22"/>
          <w:szCs w:val="22"/>
          <w:lang w:eastAsia="en-US"/>
        </w:rPr>
        <w:t>são partes integrantes deste edital.</w:t>
      </w: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C027A0">
      <w:pPr>
        <w:widowControl w:val="0"/>
        <w:tabs>
          <w:tab w:val="left" w:pos="567"/>
        </w:tabs>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C027A0">
      <w:pPr>
        <w:widowControl w:val="0"/>
        <w:tabs>
          <w:tab w:val="left" w:pos="709"/>
        </w:tabs>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lastRenderedPageBreak/>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 xml:space="preserve">O “atesto” da Nota Fiscal/Fatura fica condicionado à verificação da conformidade da Nota </w:t>
      </w:r>
      <w:r w:rsidR="00D7651F" w:rsidRPr="004546D3">
        <w:rPr>
          <w:rFonts w:ascii="Arial" w:hAnsi="Arial" w:cs="Arial"/>
          <w:sz w:val="22"/>
          <w:szCs w:val="22"/>
        </w:rPr>
        <w:lastRenderedPageBreak/>
        <w:t>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w:t>
      </w:r>
      <w:r w:rsidR="00D7651F" w:rsidRPr="00314CF6">
        <w:rPr>
          <w:rFonts w:ascii="Arial" w:hAnsi="Arial" w:cs="Arial"/>
          <w:color w:val="000000"/>
          <w:sz w:val="22"/>
          <w:szCs w:val="22"/>
          <w:lang w:val="pt-BR"/>
        </w:rPr>
        <w:lastRenderedPageBreak/>
        <w:t xml:space="preserve">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9252F3">
      <w:pPr>
        <w:pStyle w:val="11-Numerao1"/>
      </w:pPr>
      <w:r w:rsidRPr="00526BDB">
        <w:rPr>
          <w:b/>
        </w:rPr>
        <w:lastRenderedPageBreak/>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9252F3">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9252F3">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EF0B73" w:rsidRPr="00563831" w:rsidRDefault="00EF0B73" w:rsidP="009252F3">
      <w:pPr>
        <w:pStyle w:val="11-Numerao1"/>
      </w:pPr>
      <w:bookmarkStart w:id="33" w:name="_Toc380557831"/>
      <w:r w:rsidRPr="004546D3">
        <w:rPr>
          <w:b/>
        </w:rPr>
        <w:t>24.1.</w:t>
      </w:r>
      <w:r>
        <w:t xml:space="preserve"> </w:t>
      </w:r>
      <w:r w:rsidRPr="00563831">
        <w:t xml:space="preserve">As despesas decorrentes da contratação, objeto desta Licitação, correrão no orçamento da </w:t>
      </w:r>
      <w:r w:rsidRPr="00563831">
        <w:rPr>
          <w:bCs/>
        </w:rPr>
        <w:t xml:space="preserve">SECRETARIA MUNICIPAL </w:t>
      </w:r>
      <w:r>
        <w:rPr>
          <w:bCs/>
        </w:rPr>
        <w:t xml:space="preserve">DE </w:t>
      </w:r>
      <w:r w:rsidR="009D4E91">
        <w:rPr>
          <w:bCs/>
        </w:rPr>
        <w:t>INFRAESTRUTURA</w:t>
      </w:r>
      <w:r>
        <w:rPr>
          <w:bCs/>
        </w:rPr>
        <w:t xml:space="preserve"> </w:t>
      </w:r>
      <w:r w:rsidRPr="00563831">
        <w:t xml:space="preserve">a </w:t>
      </w:r>
      <w:proofErr w:type="gramStart"/>
      <w:r w:rsidRPr="00563831">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913579" w:rsidRPr="005416BD" w:rsidTr="005416BD">
        <w:trPr>
          <w:trHeight w:val="437"/>
        </w:trPr>
        <w:tc>
          <w:tcPr>
            <w:tcW w:w="2554" w:type="dxa"/>
            <w:vAlign w:val="center"/>
          </w:tcPr>
          <w:p w:rsidR="00913579" w:rsidRPr="005416BD" w:rsidRDefault="00913579" w:rsidP="004D4B42">
            <w:pPr>
              <w:jc w:val="both"/>
              <w:rPr>
                <w:rFonts w:ascii="Arial" w:hAnsi="Arial" w:cs="Arial"/>
                <w:b/>
                <w:sz w:val="16"/>
                <w:szCs w:val="16"/>
              </w:rPr>
            </w:pPr>
            <w:r w:rsidRPr="005416BD">
              <w:rPr>
                <w:rFonts w:ascii="Arial" w:hAnsi="Arial" w:cs="Arial"/>
                <w:b/>
                <w:sz w:val="16"/>
                <w:szCs w:val="16"/>
              </w:rPr>
              <w:t>ÓRGÃO</w:t>
            </w:r>
          </w:p>
        </w:tc>
        <w:tc>
          <w:tcPr>
            <w:tcW w:w="2266" w:type="dxa"/>
            <w:vAlign w:val="center"/>
          </w:tcPr>
          <w:p w:rsidR="00913579" w:rsidRPr="005416BD" w:rsidRDefault="005416BD" w:rsidP="004D4B42">
            <w:pPr>
              <w:jc w:val="both"/>
              <w:rPr>
                <w:rFonts w:ascii="Arial" w:hAnsi="Arial" w:cs="Arial"/>
                <w:b/>
                <w:sz w:val="16"/>
                <w:szCs w:val="16"/>
              </w:rPr>
            </w:pPr>
            <w:r w:rsidRPr="005416BD">
              <w:rPr>
                <w:rFonts w:ascii="Arial" w:hAnsi="Arial" w:cs="Arial"/>
                <w:b/>
                <w:sz w:val="16"/>
                <w:szCs w:val="16"/>
              </w:rPr>
              <w:t>09</w:t>
            </w:r>
          </w:p>
        </w:tc>
        <w:tc>
          <w:tcPr>
            <w:tcW w:w="4801" w:type="dxa"/>
            <w:vAlign w:val="center"/>
          </w:tcPr>
          <w:p w:rsidR="00913579" w:rsidRPr="005416BD" w:rsidRDefault="005416BD" w:rsidP="004D4B42">
            <w:pPr>
              <w:jc w:val="center"/>
              <w:rPr>
                <w:rFonts w:ascii="Arial" w:hAnsi="Arial" w:cs="Arial"/>
                <w:b/>
                <w:sz w:val="16"/>
                <w:szCs w:val="16"/>
              </w:rPr>
            </w:pPr>
            <w:r w:rsidRPr="005416BD">
              <w:rPr>
                <w:rFonts w:ascii="Arial" w:hAnsi="Arial" w:cs="Arial"/>
                <w:b/>
                <w:bCs/>
                <w:sz w:val="16"/>
                <w:szCs w:val="16"/>
              </w:rPr>
              <w:t>SECRETARIA MUNICIPAL DE INFRAESTRUTURA</w:t>
            </w:r>
          </w:p>
        </w:tc>
      </w:tr>
      <w:tr w:rsidR="005416BD" w:rsidRPr="005416BD" w:rsidTr="005416BD">
        <w:trPr>
          <w:trHeight w:val="369"/>
        </w:trPr>
        <w:tc>
          <w:tcPr>
            <w:tcW w:w="2554" w:type="dxa"/>
            <w:vAlign w:val="center"/>
          </w:tcPr>
          <w:p w:rsidR="005416BD" w:rsidRPr="005416BD" w:rsidRDefault="005416BD" w:rsidP="004D4B42">
            <w:pPr>
              <w:jc w:val="both"/>
              <w:rPr>
                <w:rFonts w:ascii="Arial" w:hAnsi="Arial" w:cs="Arial"/>
                <w:b/>
                <w:sz w:val="16"/>
                <w:szCs w:val="16"/>
              </w:rPr>
            </w:pPr>
            <w:r w:rsidRPr="005416BD">
              <w:rPr>
                <w:rFonts w:ascii="Arial" w:hAnsi="Arial" w:cs="Arial"/>
                <w:b/>
                <w:sz w:val="16"/>
                <w:szCs w:val="16"/>
              </w:rPr>
              <w:t>UND. ORÇAMENTÁRIA</w:t>
            </w:r>
          </w:p>
        </w:tc>
        <w:tc>
          <w:tcPr>
            <w:tcW w:w="2266" w:type="dxa"/>
            <w:vAlign w:val="center"/>
          </w:tcPr>
          <w:p w:rsidR="005416BD" w:rsidRPr="005416BD" w:rsidRDefault="005416BD" w:rsidP="004D4B42">
            <w:pPr>
              <w:jc w:val="both"/>
              <w:rPr>
                <w:rFonts w:ascii="Arial" w:hAnsi="Arial" w:cs="Arial"/>
                <w:b/>
                <w:sz w:val="16"/>
                <w:szCs w:val="16"/>
              </w:rPr>
            </w:pPr>
            <w:r w:rsidRPr="005416BD">
              <w:rPr>
                <w:rFonts w:ascii="Arial" w:hAnsi="Arial" w:cs="Arial"/>
                <w:b/>
                <w:bCs/>
                <w:sz w:val="16"/>
                <w:szCs w:val="16"/>
              </w:rPr>
              <w:t>09.00.3</w:t>
            </w:r>
          </w:p>
        </w:tc>
        <w:tc>
          <w:tcPr>
            <w:tcW w:w="4801" w:type="dxa"/>
          </w:tcPr>
          <w:p w:rsidR="005416BD" w:rsidRPr="005416BD" w:rsidRDefault="005416BD">
            <w:pPr>
              <w:rPr>
                <w:b/>
                <w:sz w:val="16"/>
                <w:szCs w:val="16"/>
              </w:rPr>
            </w:pPr>
            <w:r w:rsidRPr="005416BD">
              <w:rPr>
                <w:rFonts w:ascii="Arial" w:hAnsi="Arial" w:cs="Arial"/>
                <w:b/>
                <w:bCs/>
                <w:sz w:val="16"/>
                <w:szCs w:val="16"/>
              </w:rPr>
              <w:t>COORDENADORIA DE ESTRADAS DE RODAGEM</w:t>
            </w:r>
          </w:p>
        </w:tc>
      </w:tr>
      <w:tr w:rsidR="005416BD" w:rsidRPr="005416BD" w:rsidTr="005416BD">
        <w:trPr>
          <w:trHeight w:val="287"/>
        </w:trPr>
        <w:tc>
          <w:tcPr>
            <w:tcW w:w="2554" w:type="dxa"/>
            <w:vAlign w:val="center"/>
          </w:tcPr>
          <w:p w:rsidR="005416BD" w:rsidRPr="005416BD" w:rsidRDefault="005416BD" w:rsidP="004D4B42">
            <w:pPr>
              <w:jc w:val="both"/>
              <w:rPr>
                <w:rFonts w:ascii="Arial" w:hAnsi="Arial" w:cs="Arial"/>
                <w:b/>
                <w:sz w:val="16"/>
                <w:szCs w:val="16"/>
              </w:rPr>
            </w:pPr>
            <w:r w:rsidRPr="005416BD">
              <w:rPr>
                <w:rFonts w:ascii="Arial" w:hAnsi="Arial" w:cs="Arial"/>
                <w:b/>
                <w:sz w:val="16"/>
                <w:szCs w:val="16"/>
              </w:rPr>
              <w:t>UNIDADE EXECUTORA</w:t>
            </w:r>
          </w:p>
        </w:tc>
        <w:tc>
          <w:tcPr>
            <w:tcW w:w="2266" w:type="dxa"/>
            <w:vAlign w:val="center"/>
          </w:tcPr>
          <w:p w:rsidR="005416BD" w:rsidRPr="005416BD" w:rsidRDefault="005416BD" w:rsidP="004D4B42">
            <w:pPr>
              <w:jc w:val="both"/>
              <w:rPr>
                <w:rFonts w:ascii="Arial" w:hAnsi="Arial" w:cs="Arial"/>
                <w:b/>
                <w:sz w:val="16"/>
                <w:szCs w:val="16"/>
              </w:rPr>
            </w:pPr>
            <w:r w:rsidRPr="005416BD">
              <w:rPr>
                <w:rFonts w:ascii="Arial" w:hAnsi="Arial" w:cs="Arial"/>
                <w:b/>
                <w:bCs/>
                <w:sz w:val="16"/>
                <w:szCs w:val="16"/>
              </w:rPr>
              <w:t>09.003</w:t>
            </w:r>
          </w:p>
        </w:tc>
        <w:tc>
          <w:tcPr>
            <w:tcW w:w="4801" w:type="dxa"/>
          </w:tcPr>
          <w:p w:rsidR="005416BD" w:rsidRPr="005416BD" w:rsidRDefault="005416BD">
            <w:pPr>
              <w:rPr>
                <w:b/>
                <w:sz w:val="16"/>
                <w:szCs w:val="16"/>
              </w:rPr>
            </w:pPr>
            <w:r w:rsidRPr="005416BD">
              <w:rPr>
                <w:rFonts w:ascii="Arial" w:hAnsi="Arial" w:cs="Arial"/>
                <w:b/>
                <w:bCs/>
                <w:sz w:val="16"/>
                <w:szCs w:val="16"/>
              </w:rPr>
              <w:t>COORDENADORIA DE ESTRADAS DE RODAGEM</w:t>
            </w:r>
          </w:p>
        </w:tc>
      </w:tr>
      <w:tr w:rsidR="00913579" w:rsidRPr="005416BD" w:rsidTr="005416BD">
        <w:trPr>
          <w:trHeight w:val="192"/>
        </w:trPr>
        <w:tc>
          <w:tcPr>
            <w:tcW w:w="2554" w:type="dxa"/>
            <w:vAlign w:val="center"/>
          </w:tcPr>
          <w:p w:rsidR="00913579" w:rsidRPr="005416BD" w:rsidRDefault="00913579" w:rsidP="004D4B42">
            <w:pPr>
              <w:jc w:val="both"/>
              <w:rPr>
                <w:rFonts w:ascii="Arial" w:hAnsi="Arial" w:cs="Arial"/>
                <w:b/>
                <w:sz w:val="16"/>
                <w:szCs w:val="16"/>
              </w:rPr>
            </w:pPr>
            <w:r w:rsidRPr="005416BD">
              <w:rPr>
                <w:rFonts w:ascii="Arial" w:hAnsi="Arial" w:cs="Arial"/>
                <w:b/>
                <w:sz w:val="16"/>
                <w:szCs w:val="16"/>
              </w:rPr>
              <w:t>FUNCIONAL PROGRAMÁTICA</w:t>
            </w:r>
          </w:p>
        </w:tc>
        <w:tc>
          <w:tcPr>
            <w:tcW w:w="2266" w:type="dxa"/>
            <w:vAlign w:val="center"/>
          </w:tcPr>
          <w:p w:rsidR="00913579" w:rsidRPr="005416BD" w:rsidRDefault="005416BD" w:rsidP="004D4B42">
            <w:pPr>
              <w:jc w:val="both"/>
              <w:rPr>
                <w:rFonts w:ascii="Arial" w:hAnsi="Arial" w:cs="Arial"/>
                <w:b/>
                <w:sz w:val="16"/>
                <w:szCs w:val="16"/>
              </w:rPr>
            </w:pPr>
            <w:r w:rsidRPr="005416BD">
              <w:rPr>
                <w:rFonts w:ascii="Arial" w:hAnsi="Arial" w:cs="Arial"/>
                <w:b/>
                <w:bCs/>
                <w:sz w:val="16"/>
                <w:szCs w:val="16"/>
              </w:rPr>
              <w:t>26.782.0027-1.137</w:t>
            </w:r>
          </w:p>
        </w:tc>
        <w:tc>
          <w:tcPr>
            <w:tcW w:w="4801" w:type="dxa"/>
            <w:vAlign w:val="center"/>
          </w:tcPr>
          <w:p w:rsidR="00913579" w:rsidRPr="005416BD" w:rsidRDefault="005416BD" w:rsidP="004D4B42">
            <w:pPr>
              <w:jc w:val="center"/>
              <w:rPr>
                <w:rFonts w:ascii="Arial" w:hAnsi="Arial" w:cs="Arial"/>
                <w:b/>
                <w:sz w:val="16"/>
                <w:szCs w:val="16"/>
              </w:rPr>
            </w:pPr>
            <w:r w:rsidRPr="005416BD">
              <w:rPr>
                <w:rFonts w:ascii="Arial" w:hAnsi="Arial" w:cs="Arial"/>
                <w:b/>
                <w:bCs/>
                <w:sz w:val="16"/>
                <w:szCs w:val="16"/>
              </w:rPr>
              <w:t xml:space="preserve">CONSTRUÇÃO DE ASFALTOS, MEIOS-FIOS, GALERIAS E </w:t>
            </w:r>
            <w:proofErr w:type="gramStart"/>
            <w:r w:rsidRPr="005416BD">
              <w:rPr>
                <w:rFonts w:ascii="Arial" w:hAnsi="Arial" w:cs="Arial"/>
                <w:b/>
                <w:bCs/>
                <w:sz w:val="16"/>
                <w:szCs w:val="16"/>
              </w:rPr>
              <w:t>SARJETAS</w:t>
            </w:r>
            <w:proofErr w:type="gramEnd"/>
          </w:p>
        </w:tc>
      </w:tr>
      <w:tr w:rsidR="00913579" w:rsidRPr="005416BD" w:rsidTr="005416BD">
        <w:trPr>
          <w:trHeight w:val="210"/>
        </w:trPr>
        <w:tc>
          <w:tcPr>
            <w:tcW w:w="2554" w:type="dxa"/>
            <w:vAlign w:val="center"/>
          </w:tcPr>
          <w:p w:rsidR="00913579" w:rsidRPr="005416BD" w:rsidRDefault="00913579" w:rsidP="004D4B42">
            <w:pPr>
              <w:jc w:val="both"/>
              <w:rPr>
                <w:rFonts w:ascii="Arial" w:hAnsi="Arial" w:cs="Arial"/>
                <w:b/>
                <w:sz w:val="16"/>
                <w:szCs w:val="16"/>
              </w:rPr>
            </w:pPr>
            <w:r w:rsidRPr="005416BD">
              <w:rPr>
                <w:rFonts w:ascii="Arial" w:hAnsi="Arial" w:cs="Arial"/>
                <w:b/>
                <w:sz w:val="16"/>
                <w:szCs w:val="16"/>
              </w:rPr>
              <w:t>FICHA</w:t>
            </w:r>
          </w:p>
        </w:tc>
        <w:tc>
          <w:tcPr>
            <w:tcW w:w="2266" w:type="dxa"/>
            <w:vAlign w:val="center"/>
          </w:tcPr>
          <w:p w:rsidR="00913579" w:rsidRPr="005416BD" w:rsidRDefault="005416BD" w:rsidP="004D4B42">
            <w:pPr>
              <w:jc w:val="both"/>
              <w:rPr>
                <w:rFonts w:ascii="Arial" w:hAnsi="Arial" w:cs="Arial"/>
                <w:b/>
                <w:sz w:val="16"/>
                <w:szCs w:val="16"/>
              </w:rPr>
            </w:pPr>
            <w:r w:rsidRPr="005416BD">
              <w:rPr>
                <w:rFonts w:ascii="Arial" w:hAnsi="Arial" w:cs="Arial"/>
                <w:b/>
                <w:sz w:val="16"/>
                <w:szCs w:val="16"/>
              </w:rPr>
              <w:t>1004</w:t>
            </w:r>
          </w:p>
        </w:tc>
        <w:tc>
          <w:tcPr>
            <w:tcW w:w="4801" w:type="dxa"/>
          </w:tcPr>
          <w:p w:rsidR="00913579" w:rsidRPr="005416BD" w:rsidRDefault="00913579" w:rsidP="004D4B42">
            <w:pPr>
              <w:jc w:val="center"/>
              <w:rPr>
                <w:b/>
                <w:sz w:val="16"/>
                <w:szCs w:val="16"/>
              </w:rPr>
            </w:pPr>
            <w:r w:rsidRPr="005416BD">
              <w:rPr>
                <w:rFonts w:ascii="Arial" w:hAnsi="Arial" w:cs="Arial"/>
                <w:b/>
                <w:sz w:val="16"/>
                <w:szCs w:val="16"/>
              </w:rPr>
              <w:t>OBRAS E INSTALAÇÕES</w:t>
            </w:r>
          </w:p>
        </w:tc>
      </w:tr>
      <w:tr w:rsidR="00913579" w:rsidRPr="005416BD" w:rsidTr="005416BD">
        <w:trPr>
          <w:trHeight w:val="210"/>
        </w:trPr>
        <w:tc>
          <w:tcPr>
            <w:tcW w:w="2554" w:type="dxa"/>
            <w:vAlign w:val="center"/>
          </w:tcPr>
          <w:p w:rsidR="00913579" w:rsidRPr="005416BD" w:rsidRDefault="00913579" w:rsidP="004D4B42">
            <w:pPr>
              <w:jc w:val="both"/>
              <w:rPr>
                <w:rFonts w:ascii="Arial" w:hAnsi="Arial" w:cs="Arial"/>
                <w:b/>
                <w:sz w:val="16"/>
                <w:szCs w:val="16"/>
              </w:rPr>
            </w:pPr>
            <w:r w:rsidRPr="005416BD">
              <w:rPr>
                <w:rFonts w:ascii="Arial" w:hAnsi="Arial" w:cs="Arial"/>
                <w:b/>
                <w:sz w:val="16"/>
                <w:szCs w:val="16"/>
              </w:rPr>
              <w:t>DESPESA/FONTE</w:t>
            </w:r>
          </w:p>
        </w:tc>
        <w:tc>
          <w:tcPr>
            <w:tcW w:w="2266" w:type="dxa"/>
            <w:vAlign w:val="center"/>
          </w:tcPr>
          <w:p w:rsidR="00913579" w:rsidRPr="005416BD" w:rsidRDefault="005416BD" w:rsidP="004D4B42">
            <w:pPr>
              <w:jc w:val="both"/>
              <w:rPr>
                <w:rFonts w:ascii="Arial" w:hAnsi="Arial" w:cs="Arial"/>
                <w:b/>
                <w:sz w:val="16"/>
                <w:szCs w:val="16"/>
              </w:rPr>
            </w:pPr>
            <w:r w:rsidRPr="005416BD">
              <w:rPr>
                <w:rFonts w:ascii="Arial" w:hAnsi="Arial" w:cs="Arial"/>
                <w:b/>
                <w:sz w:val="16"/>
                <w:szCs w:val="16"/>
              </w:rPr>
              <w:t>4.4.90.51.00 - 0100</w:t>
            </w:r>
          </w:p>
        </w:tc>
        <w:tc>
          <w:tcPr>
            <w:tcW w:w="4801" w:type="dxa"/>
          </w:tcPr>
          <w:p w:rsidR="00913579" w:rsidRPr="005416BD" w:rsidRDefault="00913579" w:rsidP="004D4B42">
            <w:pPr>
              <w:jc w:val="center"/>
              <w:rPr>
                <w:b/>
                <w:sz w:val="16"/>
                <w:szCs w:val="16"/>
              </w:rPr>
            </w:pPr>
            <w:r w:rsidRPr="005416BD">
              <w:rPr>
                <w:rFonts w:ascii="Arial" w:hAnsi="Arial" w:cs="Arial"/>
                <w:b/>
                <w:sz w:val="16"/>
                <w:szCs w:val="16"/>
              </w:rPr>
              <w:t>OBRAS E INSTALAÇÕES</w:t>
            </w:r>
          </w:p>
        </w:tc>
      </w:tr>
      <w:tr w:rsidR="00913579" w:rsidRPr="005416BD" w:rsidTr="005416BD">
        <w:trPr>
          <w:trHeight w:val="307"/>
        </w:trPr>
        <w:tc>
          <w:tcPr>
            <w:tcW w:w="2554" w:type="dxa"/>
            <w:vAlign w:val="center"/>
          </w:tcPr>
          <w:p w:rsidR="00913579" w:rsidRPr="005416BD" w:rsidRDefault="00913579" w:rsidP="004D4B42">
            <w:pPr>
              <w:jc w:val="both"/>
              <w:rPr>
                <w:rFonts w:ascii="Arial" w:hAnsi="Arial" w:cs="Arial"/>
                <w:b/>
                <w:sz w:val="16"/>
                <w:szCs w:val="16"/>
              </w:rPr>
            </w:pPr>
            <w:r w:rsidRPr="005416BD">
              <w:rPr>
                <w:rFonts w:ascii="Arial" w:hAnsi="Arial" w:cs="Arial"/>
                <w:b/>
                <w:sz w:val="16"/>
                <w:szCs w:val="16"/>
              </w:rPr>
              <w:t>SOLICITAÇÃO</w:t>
            </w:r>
          </w:p>
        </w:tc>
        <w:tc>
          <w:tcPr>
            <w:tcW w:w="2266" w:type="dxa"/>
            <w:vAlign w:val="center"/>
          </w:tcPr>
          <w:p w:rsidR="00913579" w:rsidRPr="005416BD" w:rsidRDefault="005416BD" w:rsidP="004D4B42">
            <w:pPr>
              <w:jc w:val="both"/>
              <w:rPr>
                <w:rFonts w:ascii="Arial" w:hAnsi="Arial" w:cs="Arial"/>
                <w:b/>
                <w:sz w:val="16"/>
                <w:szCs w:val="16"/>
              </w:rPr>
            </w:pPr>
            <w:r w:rsidRPr="005416BD">
              <w:rPr>
                <w:rFonts w:ascii="Arial" w:hAnsi="Arial" w:cs="Arial"/>
                <w:b/>
                <w:sz w:val="16"/>
                <w:szCs w:val="16"/>
              </w:rPr>
              <w:t>38</w:t>
            </w:r>
            <w:r w:rsidR="00913579" w:rsidRPr="005416BD">
              <w:rPr>
                <w:rFonts w:ascii="Arial" w:hAnsi="Arial" w:cs="Arial"/>
                <w:b/>
                <w:sz w:val="16"/>
                <w:szCs w:val="16"/>
              </w:rPr>
              <w:t>/2019</w:t>
            </w:r>
          </w:p>
        </w:tc>
        <w:tc>
          <w:tcPr>
            <w:tcW w:w="4801" w:type="dxa"/>
            <w:vAlign w:val="center"/>
          </w:tcPr>
          <w:p w:rsidR="00913579" w:rsidRPr="005416BD" w:rsidRDefault="00913579" w:rsidP="004D4B42">
            <w:pPr>
              <w:jc w:val="center"/>
              <w:rPr>
                <w:rFonts w:ascii="Arial" w:hAnsi="Arial" w:cs="Arial"/>
                <w:b/>
                <w:sz w:val="16"/>
                <w:szCs w:val="16"/>
              </w:rPr>
            </w:pPr>
          </w:p>
        </w:tc>
      </w:tr>
    </w:tbl>
    <w:p w:rsidR="00EF0B73" w:rsidRPr="00305E92" w:rsidRDefault="00EF0B73" w:rsidP="009252F3">
      <w:pPr>
        <w:pStyle w:val="11-Numerao1"/>
      </w:pPr>
      <w:r w:rsidRPr="00DD62DF">
        <w:rPr>
          <w:b/>
          <w:bCs/>
        </w:rPr>
        <w:t>24.2.</w:t>
      </w:r>
      <w:r w:rsidRPr="00DD62DF">
        <w:rPr>
          <w:bCs/>
        </w:rPr>
        <w:t xml:space="preserve"> O </w:t>
      </w:r>
      <w:r w:rsidRPr="00DD62DF">
        <w:t xml:space="preserve">valor estimado da presente licitação importa em R$ </w:t>
      </w:r>
      <w:r w:rsidR="007864F2">
        <w:t>7.739.566,04</w:t>
      </w:r>
      <w:r w:rsidR="00DD62DF" w:rsidRPr="00DB2BA8">
        <w:t xml:space="preserve"> </w:t>
      </w:r>
      <w:r w:rsidRPr="00DB2BA8">
        <w:t>(</w:t>
      </w:r>
      <w:r w:rsidR="007864F2">
        <w:t>sete milhões setecentos e trinta e nove mil quinhentos e sessenta e seis reais e quatro centavos</w:t>
      </w:r>
      <w:r w:rsidR="004E3A9A">
        <w:t>)</w:t>
      </w:r>
      <w:r w:rsidRPr="0013451A">
        <w:t>.</w:t>
      </w:r>
    </w:p>
    <w:p w:rsidR="00EF0B73" w:rsidRDefault="00EF0B73" w:rsidP="009252F3">
      <w:pPr>
        <w:pStyle w:val="11-Numerao1"/>
      </w:pPr>
      <w:r w:rsidRPr="004546D3">
        <w:rPr>
          <w:b/>
        </w:rPr>
        <w:t>24.3.</w:t>
      </w:r>
      <w:r>
        <w:t xml:space="preserve"> </w:t>
      </w:r>
      <w:r w:rsidRPr="00305E92">
        <w:t xml:space="preserve">O valor </w:t>
      </w:r>
      <w:r w:rsidRPr="006D25A6">
        <w:t xml:space="preserve">global da proposta não poderá ultrapassar o valor do orçamento base da SECRETARIA MUNICIPAL DE </w:t>
      </w:r>
      <w:r w:rsidR="009D4E91">
        <w:t>INFRAESTRUTURA</w:t>
      </w:r>
      <w:r w:rsidRPr="006D25A6">
        <w:t>.</w:t>
      </w: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9252F3">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w:t>
      </w:r>
      <w:r w:rsidR="009043C0" w:rsidRPr="00743FD9">
        <w:lastRenderedPageBreak/>
        <w:t xml:space="preserve">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w:t>
      </w:r>
      <w:r w:rsidR="00967AF4" w:rsidRPr="0027229A">
        <w:rPr>
          <w:rFonts w:ascii="Arial" w:hAnsi="Arial" w:cs="Arial"/>
          <w:bCs/>
          <w:sz w:val="22"/>
          <w:szCs w:val="22"/>
        </w:rPr>
        <w:lastRenderedPageBreak/>
        <w:t>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lastRenderedPageBreak/>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857894">
        <w:rPr>
          <w:rFonts w:ascii="Arial" w:hAnsi="Arial" w:cs="Arial"/>
          <w:sz w:val="22"/>
          <w:szCs w:val="22"/>
        </w:rPr>
        <w:t xml:space="preserve">120 </w:t>
      </w:r>
      <w:r w:rsidR="00967AF4" w:rsidRPr="007F1E51">
        <w:rPr>
          <w:rFonts w:ascii="Arial" w:hAnsi="Arial" w:cs="Arial"/>
          <w:sz w:val="22"/>
          <w:szCs w:val="22"/>
        </w:rPr>
        <w:t>(</w:t>
      </w:r>
      <w:r w:rsidR="00857894">
        <w:rPr>
          <w:rFonts w:ascii="Arial" w:hAnsi="Arial" w:cs="Arial"/>
          <w:sz w:val="22"/>
          <w:szCs w:val="22"/>
        </w:rPr>
        <w:t>cento e vinte</w:t>
      </w:r>
      <w:r w:rsidR="0085663A">
        <w:rPr>
          <w:rFonts w:ascii="Arial" w:hAnsi="Arial" w:cs="Arial"/>
          <w:sz w:val="22"/>
          <w:szCs w:val="22"/>
        </w:rPr>
        <w:t>)</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w:t>
      </w:r>
      <w:r w:rsidR="00967AF4" w:rsidRPr="007F1E51">
        <w:rPr>
          <w:rFonts w:ascii="Arial" w:hAnsi="Arial" w:cs="Arial"/>
          <w:sz w:val="22"/>
          <w:szCs w:val="22"/>
        </w:rPr>
        <w:lastRenderedPageBreak/>
        <w:t>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Reutilizar material, peça ou equipamento sem anuência da </w:t>
            </w:r>
            <w:r w:rsidRPr="005925AA">
              <w:rPr>
                <w:rFonts w:ascii="Arial" w:hAnsi="Arial" w:cs="Arial"/>
                <w:sz w:val="20"/>
              </w:rPr>
              <w:lastRenderedPageBreak/>
              <w:t>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7864F2">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 xml:space="preserve">Edital e Anexos da </w:t>
            </w:r>
            <w:r w:rsidR="007706E8">
              <w:rPr>
                <w:rFonts w:ascii="Arial" w:hAnsi="Arial" w:cs="Arial"/>
                <w:sz w:val="20"/>
              </w:rPr>
              <w:t>Concorrência</w:t>
            </w:r>
            <w:proofErr w:type="gramEnd"/>
            <w:r w:rsidR="007706E8">
              <w:rPr>
                <w:rFonts w:ascii="Arial" w:hAnsi="Arial" w:cs="Arial"/>
                <w:sz w:val="20"/>
              </w:rPr>
              <w:t xml:space="preserve"> </w:t>
            </w:r>
            <w:r w:rsidRPr="005925AA">
              <w:rPr>
                <w:rFonts w:ascii="Arial" w:hAnsi="Arial" w:cs="Arial"/>
                <w:sz w:val="20"/>
              </w:rPr>
              <w:t>n.</w:t>
            </w:r>
            <w:r w:rsidR="007864F2">
              <w:rPr>
                <w:rFonts w:ascii="Arial" w:hAnsi="Arial" w:cs="Arial"/>
                <w:sz w:val="20"/>
              </w:rPr>
              <w:t>º006/2019</w:t>
            </w:r>
            <w:r w:rsidRPr="005925AA">
              <w:rPr>
                <w:rFonts w:ascii="Arial" w:hAnsi="Arial" w:cs="Arial"/>
                <w:sz w:val="20"/>
              </w:rPr>
              <w:t>;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7864F2">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 xml:space="preserve">Edital e Anexos da </w:t>
            </w:r>
            <w:r w:rsidR="007706E8">
              <w:rPr>
                <w:rFonts w:ascii="Arial" w:hAnsi="Arial" w:cs="Arial"/>
                <w:sz w:val="20"/>
                <w:szCs w:val="20"/>
              </w:rPr>
              <w:t>Concorrência</w:t>
            </w:r>
            <w:proofErr w:type="gramEnd"/>
            <w:r w:rsidR="007864F2">
              <w:rPr>
                <w:rFonts w:ascii="Arial" w:hAnsi="Arial" w:cs="Arial"/>
                <w:sz w:val="20"/>
                <w:szCs w:val="20"/>
              </w:rPr>
              <w:t xml:space="preserve"> n.º006/2019</w:t>
            </w:r>
            <w:r w:rsidRPr="005925AA">
              <w:rPr>
                <w:rFonts w:ascii="Arial" w:hAnsi="Arial" w:cs="Arial"/>
                <w:sz w:val="20"/>
                <w:szCs w:val="20"/>
              </w:rPr>
              <w:t>,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w:t>
      </w:r>
      <w:r w:rsidR="00967AF4" w:rsidRPr="00A63E0F">
        <w:rPr>
          <w:rFonts w:ascii="Arial" w:hAnsi="Arial" w:cs="Arial"/>
          <w:sz w:val="22"/>
          <w:szCs w:val="22"/>
        </w:rPr>
        <w:lastRenderedPageBreak/>
        <w:t xml:space="preserve">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lastRenderedPageBreak/>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4F3397">
        <w:rPr>
          <w:rFonts w:ascii="Arial" w:hAnsi="Arial" w:cs="Arial"/>
          <w:b/>
          <w:sz w:val="22"/>
          <w:szCs w:val="22"/>
        </w:rPr>
        <w:t>08</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A12266">
        <w:rPr>
          <w:rFonts w:ascii="Arial" w:hAnsi="Arial" w:cs="Arial"/>
          <w:b/>
          <w:sz w:val="22"/>
          <w:szCs w:val="22"/>
        </w:rPr>
        <w:t>27/08</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será considerado o dia</w:t>
      </w:r>
      <w:r w:rsidR="007C158C">
        <w:rPr>
          <w:rFonts w:ascii="Arial" w:hAnsi="Arial" w:cs="Arial"/>
          <w:sz w:val="22"/>
          <w:szCs w:val="22"/>
        </w:rPr>
        <w:t xml:space="preserve">  </w:t>
      </w:r>
      <w:r w:rsidR="00967AF4" w:rsidRPr="00BA620D">
        <w:rPr>
          <w:rFonts w:ascii="Arial" w:hAnsi="Arial" w:cs="Arial"/>
          <w:sz w:val="22"/>
          <w:szCs w:val="22"/>
        </w:rPr>
        <w:t xml:space="preserve">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4F3397">
        <w:rPr>
          <w:rFonts w:ascii="Arial" w:hAnsi="Arial" w:cs="Arial"/>
          <w:b/>
          <w:sz w:val="22"/>
          <w:szCs w:val="22"/>
        </w:rPr>
        <w:t>08</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A12266">
        <w:rPr>
          <w:rFonts w:ascii="Arial" w:hAnsi="Arial" w:cs="Arial"/>
          <w:b/>
          <w:sz w:val="22"/>
          <w:szCs w:val="22"/>
        </w:rPr>
        <w:t>22</w:t>
      </w:r>
      <w:r w:rsidR="004F3397">
        <w:rPr>
          <w:rFonts w:ascii="Arial" w:hAnsi="Arial" w:cs="Arial"/>
          <w:b/>
          <w:sz w:val="22"/>
          <w:szCs w:val="22"/>
        </w:rPr>
        <w:t>/0</w:t>
      </w:r>
      <w:r w:rsidR="00A12266">
        <w:rPr>
          <w:rFonts w:ascii="Arial" w:hAnsi="Arial" w:cs="Arial"/>
          <w:b/>
          <w:sz w:val="22"/>
          <w:szCs w:val="22"/>
        </w:rPr>
        <w:t>8</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lastRenderedPageBreak/>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6520EB" w:rsidRDefault="00930B57" w:rsidP="009252F3">
      <w:pPr>
        <w:pStyle w:val="11-Numerao1"/>
        <w:rPr>
          <w:b/>
          <w:highlight w:val="yellow"/>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 xml:space="preserve">procedendo ao registro das ocorrências, falhas e/ou defeitos detectados e adotando as providências necessárias ao seu fiel cumprimento, e comunicar por escrito a autoridade superior todas as ocorrências de quaisquer fatos que, a seu </w:t>
      </w:r>
      <w:r w:rsidR="00AB2450" w:rsidRPr="003D53A9">
        <w:t>critério, exijam medidas corretivas por parte da Contratada, os seguintes:</w:t>
      </w:r>
    </w:p>
    <w:tbl>
      <w:tblPr>
        <w:tblStyle w:val="Tabelacomgrade"/>
        <w:tblW w:w="9627" w:type="dxa"/>
        <w:tblLayout w:type="fixed"/>
        <w:tblLook w:val="04A0"/>
      </w:tblPr>
      <w:tblGrid>
        <w:gridCol w:w="2194"/>
        <w:gridCol w:w="7433"/>
      </w:tblGrid>
      <w:tr w:rsidR="00382E5C" w:rsidRPr="006520EB" w:rsidTr="00E02C3D">
        <w:tc>
          <w:tcPr>
            <w:tcW w:w="2194" w:type="dxa"/>
            <w:vAlign w:val="center"/>
          </w:tcPr>
          <w:p w:rsidR="00382E5C" w:rsidRPr="007C158C" w:rsidRDefault="00382E5C" w:rsidP="003D53A9">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 xml:space="preserve">Fiscal </w:t>
            </w:r>
            <w:r w:rsidR="003D53A9" w:rsidRPr="007C158C">
              <w:rPr>
                <w:rFonts w:ascii="Arial" w:hAnsi="Arial" w:cs="Arial"/>
                <w:sz w:val="22"/>
                <w:szCs w:val="22"/>
              </w:rPr>
              <w:t>de Obras</w:t>
            </w:r>
          </w:p>
        </w:tc>
        <w:tc>
          <w:tcPr>
            <w:tcW w:w="7433" w:type="dxa"/>
          </w:tcPr>
          <w:p w:rsidR="00382E5C" w:rsidRPr="007C158C" w:rsidRDefault="00C706D7" w:rsidP="008F3D49">
            <w:pPr>
              <w:spacing w:after="120"/>
              <w:ind w:right="215"/>
              <w:jc w:val="center"/>
              <w:rPr>
                <w:rFonts w:ascii="Arial" w:hAnsi="Arial" w:cs="Arial"/>
                <w:sz w:val="22"/>
                <w:szCs w:val="22"/>
              </w:rPr>
            </w:pPr>
            <w:r>
              <w:rPr>
                <w:rFonts w:ascii="Arial" w:hAnsi="Arial" w:cs="Arial"/>
                <w:sz w:val="22"/>
                <w:szCs w:val="22"/>
              </w:rPr>
              <w:t>Gabriel Alexandre dos Santos – Engenheiro Civil</w:t>
            </w:r>
          </w:p>
        </w:tc>
      </w:tr>
      <w:tr w:rsidR="00382E5C" w:rsidRPr="006520EB" w:rsidTr="00E02C3D">
        <w:tc>
          <w:tcPr>
            <w:tcW w:w="2194" w:type="dxa"/>
            <w:vAlign w:val="center"/>
          </w:tcPr>
          <w:p w:rsidR="00382E5C" w:rsidRPr="007C158C" w:rsidRDefault="00382E5C" w:rsidP="00A03466">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Fiscal do Contrato</w:t>
            </w:r>
          </w:p>
        </w:tc>
        <w:tc>
          <w:tcPr>
            <w:tcW w:w="7433" w:type="dxa"/>
          </w:tcPr>
          <w:p w:rsidR="00382E5C" w:rsidRPr="007C158C" w:rsidRDefault="00B30380" w:rsidP="007C3930">
            <w:pPr>
              <w:spacing w:after="120"/>
              <w:ind w:right="215"/>
              <w:jc w:val="center"/>
              <w:rPr>
                <w:rFonts w:ascii="Arial" w:hAnsi="Arial" w:cs="Arial"/>
                <w:sz w:val="22"/>
                <w:szCs w:val="22"/>
              </w:rPr>
            </w:pPr>
            <w:r>
              <w:rPr>
                <w:rFonts w:ascii="Arial" w:hAnsi="Arial" w:cs="Arial"/>
                <w:sz w:val="22"/>
                <w:szCs w:val="22"/>
              </w:rPr>
              <w:t>Edson Marcio as Silva Xavier</w:t>
            </w:r>
          </w:p>
        </w:tc>
      </w:tr>
      <w:tr w:rsidR="00382E5C" w:rsidRPr="00930B57" w:rsidTr="00E02C3D">
        <w:tc>
          <w:tcPr>
            <w:tcW w:w="2194" w:type="dxa"/>
            <w:vAlign w:val="center"/>
          </w:tcPr>
          <w:p w:rsidR="00382E5C" w:rsidRPr="007C158C" w:rsidRDefault="00382E5C" w:rsidP="00A03466">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Suplente do Fiscal</w:t>
            </w:r>
          </w:p>
        </w:tc>
        <w:tc>
          <w:tcPr>
            <w:tcW w:w="7433" w:type="dxa"/>
          </w:tcPr>
          <w:p w:rsidR="00382E5C" w:rsidRPr="007C158C" w:rsidRDefault="00B30380" w:rsidP="00A03466">
            <w:pPr>
              <w:spacing w:after="120"/>
              <w:ind w:right="215"/>
              <w:jc w:val="center"/>
              <w:rPr>
                <w:rFonts w:ascii="Arial" w:hAnsi="Arial" w:cs="Arial"/>
                <w:sz w:val="22"/>
                <w:szCs w:val="22"/>
              </w:rPr>
            </w:pPr>
            <w:r>
              <w:rPr>
                <w:rFonts w:ascii="Arial" w:hAnsi="Arial" w:cs="Arial"/>
                <w:sz w:val="22"/>
                <w:szCs w:val="22"/>
              </w:rPr>
              <w:t>Elizete Rodrigues Nascimento</w:t>
            </w:r>
          </w:p>
        </w:tc>
      </w:tr>
    </w:tbl>
    <w:p w:rsidR="00AB2450" w:rsidRPr="00743FD9" w:rsidRDefault="00930B57" w:rsidP="009252F3">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9252F3">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7706E8">
        <w:t>CONCORRÊNCIA</w:t>
      </w:r>
      <w:r w:rsidR="0000185E" w:rsidRPr="00743FD9">
        <w:t xml:space="preserve"> n° </w:t>
      </w:r>
      <w:r w:rsidR="005B4B86">
        <w:t>006/2019</w:t>
      </w:r>
      <w:r w:rsidR="0000185E" w:rsidRPr="00743FD9">
        <w:t xml:space="preserve"> e seus anexos i</w:t>
      </w:r>
      <w:r w:rsidRPr="00743FD9">
        <w:t>ndependentemente de transcrição;</w:t>
      </w:r>
    </w:p>
    <w:p w:rsidR="00AA5DCE" w:rsidRPr="00743FD9" w:rsidRDefault="00930B57" w:rsidP="009252F3">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9252F3">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9252F3">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9252F3">
      <w:pPr>
        <w:pStyle w:val="11-Numerao1"/>
        <w:rPr>
          <w:b/>
        </w:rPr>
      </w:pPr>
      <w:r w:rsidRPr="00526BDB">
        <w:rPr>
          <w:b/>
        </w:rPr>
        <w:lastRenderedPageBreak/>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9252F3">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9252F3">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9252F3">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9252F3">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 xml:space="preserve">É facultada à Comissão ou Autoridade Superior, em qualquer fase da licitação, a promoção de diligência destinada a esclarecer ou complementar a instrução do processo, vedada a inclusão posterior de documento ou informação que deveria constar no ato da sessão </w:t>
      </w:r>
      <w:r w:rsidR="00355B85" w:rsidRPr="007609D8">
        <w:rPr>
          <w:rFonts w:ascii="Arial" w:hAnsi="Arial" w:cs="Arial"/>
          <w:sz w:val="22"/>
          <w:szCs w:val="22"/>
        </w:rPr>
        <w:lastRenderedPageBreak/>
        <w:t>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das </w:t>
      </w:r>
      <w:proofErr w:type="gramStart"/>
      <w:r w:rsidR="004A3976">
        <w:rPr>
          <w:rFonts w:ascii="Arial" w:hAnsi="Arial" w:cs="Arial"/>
          <w:sz w:val="22"/>
          <w:szCs w:val="22"/>
        </w:rPr>
        <w:t xml:space="preserve">07 </w:t>
      </w:r>
      <w:proofErr w:type="spellStart"/>
      <w:r w:rsidR="004A3976">
        <w:rPr>
          <w:rFonts w:ascii="Arial" w:hAnsi="Arial" w:cs="Arial"/>
          <w:sz w:val="22"/>
          <w:szCs w:val="22"/>
        </w:rPr>
        <w:t>hs</w:t>
      </w:r>
      <w:proofErr w:type="spellEnd"/>
      <w:proofErr w:type="gramEnd"/>
      <w:r w:rsidR="004A3976">
        <w:rPr>
          <w:rFonts w:ascii="Arial" w:hAnsi="Arial" w:cs="Arial"/>
          <w:sz w:val="22"/>
          <w:szCs w:val="22"/>
        </w:rPr>
        <w:t xml:space="preserve"> ás 11hs dás 13hs ás 17</w:t>
      </w:r>
      <w:r w:rsidR="00355B85" w:rsidRPr="007609D8">
        <w:rPr>
          <w:rFonts w:ascii="Arial" w:hAnsi="Arial" w:cs="Arial"/>
          <w:sz w:val="22"/>
          <w:szCs w:val="22"/>
        </w:rPr>
        <w:t>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9252F3">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lastRenderedPageBreak/>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E3A9A" w:rsidRDefault="004E3A9A" w:rsidP="00EF6868">
      <w:pPr>
        <w:spacing w:after="120"/>
        <w:ind w:left="284"/>
        <w:jc w:val="both"/>
        <w:rPr>
          <w:rFonts w:ascii="Arial" w:hAnsi="Arial" w:cs="Arial"/>
          <w:sz w:val="22"/>
          <w:szCs w:val="22"/>
        </w:rPr>
      </w:pPr>
    </w:p>
    <w:p w:rsidR="004E3A9A" w:rsidRPr="00930B57" w:rsidRDefault="004E3A9A" w:rsidP="00EF6868">
      <w:pPr>
        <w:spacing w:after="120"/>
        <w:ind w:left="284"/>
        <w:jc w:val="both"/>
        <w:rPr>
          <w:rFonts w:ascii="Arial" w:hAnsi="Arial" w:cs="Arial"/>
          <w:sz w:val="22"/>
          <w:szCs w:val="22"/>
        </w:rPr>
      </w:pPr>
    </w:p>
    <w:p w:rsidR="004866E6" w:rsidRPr="009D714A" w:rsidRDefault="00104024" w:rsidP="0002718A">
      <w:pPr>
        <w:tabs>
          <w:tab w:val="left" w:pos="1134"/>
        </w:tabs>
        <w:spacing w:line="276" w:lineRule="auto"/>
        <w:ind w:left="1140"/>
        <w:jc w:val="right"/>
        <w:rPr>
          <w:rFonts w:ascii="Arial" w:hAnsi="Arial" w:cs="Arial"/>
          <w:sz w:val="22"/>
          <w:szCs w:val="22"/>
        </w:rPr>
      </w:pPr>
      <w:r w:rsidRPr="009D714A">
        <w:rPr>
          <w:rFonts w:ascii="Arial" w:hAnsi="Arial" w:cs="Arial"/>
          <w:sz w:val="22"/>
          <w:szCs w:val="22"/>
        </w:rPr>
        <w:t xml:space="preserve">Primavera do Leste/MT, </w:t>
      </w:r>
      <w:r w:rsidR="00B500CB">
        <w:rPr>
          <w:rFonts w:ascii="Arial" w:hAnsi="Arial" w:cs="Arial"/>
          <w:sz w:val="22"/>
          <w:szCs w:val="22"/>
        </w:rPr>
        <w:t>17 de julho</w:t>
      </w:r>
      <w:r w:rsidRPr="009D714A">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Default="007B518A"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Pr="00930B57" w:rsidRDefault="00085164"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33481A" w:rsidRDefault="001C353B" w:rsidP="0033481A">
      <w:pPr>
        <w:spacing w:before="100" w:beforeAutospacing="1" w:after="100" w:afterAutospacing="1"/>
        <w:jc w:val="center"/>
        <w:rPr>
          <w:rFonts w:ascii="Arial" w:hAnsi="Arial" w:cs="Arial"/>
          <w:sz w:val="22"/>
          <w:szCs w:val="22"/>
        </w:rPr>
      </w:pPr>
      <w:r w:rsidRPr="00930B57">
        <w:rPr>
          <w:rFonts w:ascii="Arial" w:hAnsi="Arial" w:cs="Arial"/>
          <w:sz w:val="22"/>
          <w:szCs w:val="22"/>
        </w:rPr>
        <w:t>Maristela Cristina Souza Silva</w:t>
      </w:r>
    </w:p>
    <w:p w:rsidR="00A83FF1" w:rsidRDefault="00FB6093" w:rsidP="0033481A">
      <w:pPr>
        <w:spacing w:before="100" w:beforeAutospacing="1" w:after="100" w:afterAutospacing="1"/>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6520EB" w:rsidRDefault="006520EB" w:rsidP="00783325">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33481A" w:rsidRDefault="0033481A" w:rsidP="00070B9F">
      <w:pPr>
        <w:tabs>
          <w:tab w:val="right" w:pos="9072"/>
        </w:tabs>
        <w:jc w:val="center"/>
        <w:rPr>
          <w:rFonts w:ascii="Arial" w:hAnsi="Arial" w:cs="Arial"/>
          <w:b/>
          <w:sz w:val="22"/>
          <w:szCs w:val="22"/>
        </w:rPr>
      </w:pPr>
    </w:p>
    <w:p w:rsidR="0033481A" w:rsidRDefault="0033481A"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9528F2">
      <w:pPr>
        <w:jc w:val="center"/>
        <w:rPr>
          <w:rFonts w:ascii="Arial" w:hAnsi="Arial" w:cs="Arial"/>
          <w:b/>
          <w:bCs/>
          <w:sz w:val="22"/>
          <w:szCs w:val="22"/>
        </w:rPr>
      </w:pPr>
    </w:p>
    <w:p w:rsidR="0023739C" w:rsidRDefault="00B30380" w:rsidP="00B30380">
      <w:pPr>
        <w:jc w:val="center"/>
        <w:rPr>
          <w:rFonts w:ascii="Arial" w:hAnsi="Arial" w:cs="Arial"/>
          <w:sz w:val="22"/>
          <w:szCs w:val="22"/>
        </w:rPr>
      </w:pPr>
      <w:r w:rsidRPr="00063A86">
        <w:rPr>
          <w:rFonts w:ascii="Arial" w:hAnsi="Arial" w:cs="Arial"/>
          <w:sz w:val="22"/>
          <w:szCs w:val="22"/>
        </w:rPr>
        <w:t xml:space="preserve">Execução de obra de pavimentação asfáltica, drenagem, meio fio, sarjetas, sinalização </w:t>
      </w:r>
      <w:r>
        <w:rPr>
          <w:rFonts w:ascii="Arial" w:hAnsi="Arial" w:cs="Arial"/>
          <w:sz w:val="22"/>
          <w:szCs w:val="22"/>
        </w:rPr>
        <w:t xml:space="preserve">na da Avenida </w:t>
      </w:r>
      <w:proofErr w:type="spellStart"/>
      <w:r>
        <w:rPr>
          <w:rFonts w:ascii="Arial" w:hAnsi="Arial" w:cs="Arial"/>
          <w:sz w:val="22"/>
          <w:szCs w:val="22"/>
        </w:rPr>
        <w:t>Eldevir</w:t>
      </w:r>
      <w:proofErr w:type="spellEnd"/>
      <w:r>
        <w:rPr>
          <w:rFonts w:ascii="Arial" w:hAnsi="Arial" w:cs="Arial"/>
          <w:sz w:val="22"/>
          <w:szCs w:val="22"/>
        </w:rPr>
        <w:t xml:space="preserve"> </w:t>
      </w:r>
      <w:proofErr w:type="spellStart"/>
      <w:r>
        <w:rPr>
          <w:rFonts w:ascii="Arial" w:hAnsi="Arial" w:cs="Arial"/>
          <w:sz w:val="22"/>
          <w:szCs w:val="22"/>
        </w:rPr>
        <w:t>V</w:t>
      </w:r>
      <w:r w:rsidRPr="00063A86">
        <w:rPr>
          <w:rFonts w:ascii="Arial" w:hAnsi="Arial" w:cs="Arial"/>
          <w:sz w:val="22"/>
          <w:szCs w:val="22"/>
        </w:rPr>
        <w:t>iécilli</w:t>
      </w:r>
      <w:proofErr w:type="spellEnd"/>
      <w:r w:rsidR="00C706D7" w:rsidRPr="00063A86">
        <w:rPr>
          <w:rFonts w:ascii="Arial" w:hAnsi="Arial" w:cs="Arial"/>
          <w:sz w:val="22"/>
          <w:szCs w:val="22"/>
        </w:rPr>
        <w:t xml:space="preserve"> </w:t>
      </w:r>
      <w:r>
        <w:rPr>
          <w:rFonts w:ascii="Arial" w:hAnsi="Arial" w:cs="Arial"/>
          <w:sz w:val="22"/>
          <w:szCs w:val="22"/>
        </w:rPr>
        <w:t xml:space="preserve">e drenagem no Bairro </w:t>
      </w:r>
      <w:proofErr w:type="spellStart"/>
      <w:r>
        <w:rPr>
          <w:rFonts w:ascii="Arial" w:hAnsi="Arial" w:cs="Arial"/>
          <w:sz w:val="22"/>
          <w:szCs w:val="22"/>
        </w:rPr>
        <w:t>Tuiuiu</w:t>
      </w:r>
      <w:proofErr w:type="spellEnd"/>
      <w:r>
        <w:rPr>
          <w:rFonts w:ascii="Arial" w:hAnsi="Arial" w:cs="Arial"/>
          <w:sz w:val="22"/>
          <w:szCs w:val="22"/>
        </w:rPr>
        <w:t>.</w:t>
      </w: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085164" w:rsidRDefault="00085164"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640293" w:rsidRDefault="00640293"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5B4B86">
        <w:rPr>
          <w:rFonts w:ascii="Arial" w:hAnsi="Arial" w:cs="Arial"/>
          <w:b/>
          <w:sz w:val="18"/>
          <w:szCs w:val="18"/>
        </w:rPr>
        <w:t>006/2019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w:t>
      </w:r>
      <w:r w:rsidR="007706E8">
        <w:rPr>
          <w:rFonts w:ascii="Arial" w:hAnsi="Arial" w:cs="Arial"/>
          <w:b/>
          <w:sz w:val="18"/>
          <w:szCs w:val="18"/>
        </w:rPr>
        <w:t>CONCORRÊNCIA</w:t>
      </w:r>
      <w:r w:rsidRPr="0022376B">
        <w:rPr>
          <w:rFonts w:ascii="Arial" w:hAnsi="Arial" w:cs="Arial"/>
          <w:b/>
          <w:sz w:val="18"/>
          <w:szCs w:val="18"/>
        </w:rPr>
        <w:t xml:space="preserve">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9D4E91">
        <w:rPr>
          <w:rFonts w:ascii="Arial" w:hAnsi="Arial" w:cs="Arial"/>
          <w:b/>
          <w:bCs/>
          <w:sz w:val="18"/>
          <w:szCs w:val="18"/>
        </w:rPr>
        <w:t>INFRAESTRUTURA</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spellStart"/>
      <w:proofErr w:type="gramStart"/>
      <w:r w:rsidRPr="0022376B">
        <w:rPr>
          <w:rFonts w:ascii="Arial" w:hAnsi="Arial" w:cs="Arial"/>
          <w:b/>
          <w:sz w:val="18"/>
          <w:szCs w:val="18"/>
        </w:rPr>
        <w:t>C.N.P.</w:t>
      </w:r>
      <w:proofErr w:type="spellEnd"/>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w:t>
      </w:r>
      <w:proofErr w:type="gramStart"/>
      <w:r w:rsidRPr="0022376B">
        <w:rPr>
          <w:rFonts w:ascii="Arial" w:hAnsi="Arial" w:cs="Arial"/>
          <w:b/>
          <w:sz w:val="18"/>
          <w:szCs w:val="18"/>
        </w:rPr>
        <w:t>)</w:t>
      </w:r>
      <w:proofErr w:type="gramEnd"/>
      <w:r w:rsidRPr="0022376B">
        <w:rPr>
          <w:rFonts w:ascii="Arial" w:hAnsi="Arial" w:cs="Arial"/>
          <w:b/>
          <w:sz w:val="18"/>
          <w:szCs w:val="18"/>
        </w:rPr>
        <w:t>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w:t>
      </w:r>
      <w:proofErr w:type="gramStart"/>
      <w:r w:rsidRPr="0022376B">
        <w:rPr>
          <w:rFonts w:ascii="Arial" w:hAnsi="Arial" w:cs="Arial"/>
          <w:b/>
          <w:sz w:val="18"/>
          <w:szCs w:val="18"/>
        </w:rPr>
        <w:t xml:space="preserve">  </w:t>
      </w:r>
      <w:proofErr w:type="gramEnd"/>
      <w:r w:rsidRPr="0022376B">
        <w:rPr>
          <w:rFonts w:ascii="Arial" w:hAnsi="Arial" w:cs="Arial"/>
          <w:b/>
          <w:sz w:val="18"/>
          <w:szCs w:val="18"/>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F0B73" w:rsidRPr="005E4BB1" w:rsidRDefault="00EF0B73" w:rsidP="00EF0B73">
      <w:pPr>
        <w:tabs>
          <w:tab w:val="left" w:pos="2714"/>
          <w:tab w:val="left" w:pos="10419"/>
        </w:tabs>
        <w:jc w:val="both"/>
        <w:rPr>
          <w:rFonts w:ascii="Arial" w:hAnsi="Arial" w:cs="Arial"/>
          <w:sz w:val="22"/>
          <w:szCs w:val="22"/>
        </w:rPr>
      </w:pPr>
      <w:r w:rsidRPr="005E4BB1">
        <w:rPr>
          <w:rFonts w:ascii="Arial" w:hAnsi="Arial" w:cs="Arial"/>
          <w:sz w:val="22"/>
          <w:szCs w:val="22"/>
        </w:rPr>
        <w:t xml:space="preserve">Apresentamos a Vossa Senhoria nossa Proposta Comercial referente </w:t>
      </w:r>
      <w:r w:rsidR="0022376B" w:rsidRPr="005E4BB1">
        <w:rPr>
          <w:rFonts w:ascii="Arial" w:hAnsi="Arial" w:cs="Arial"/>
          <w:sz w:val="22"/>
          <w:szCs w:val="22"/>
        </w:rPr>
        <w:t>à</w:t>
      </w:r>
      <w:r w:rsidRPr="005E4BB1">
        <w:rPr>
          <w:rFonts w:ascii="Arial" w:hAnsi="Arial" w:cs="Arial"/>
          <w:color w:val="FF0000"/>
          <w:sz w:val="22"/>
          <w:szCs w:val="22"/>
        </w:rPr>
        <w:t xml:space="preserve"> </w:t>
      </w:r>
      <w:r w:rsidR="005E4BB1" w:rsidRPr="005E4BB1">
        <w:rPr>
          <w:rFonts w:ascii="Arial" w:hAnsi="Arial" w:cs="Arial"/>
          <w:sz w:val="22"/>
          <w:szCs w:val="22"/>
        </w:rPr>
        <w:t xml:space="preserve">Contratação de empresa especializada em engenharia para execução de obra de pavimentação asfáltica, drenagem, meio fio, sarjetas, sinalização na da Avenida </w:t>
      </w:r>
      <w:proofErr w:type="spellStart"/>
      <w:r w:rsidR="005E4BB1" w:rsidRPr="005E4BB1">
        <w:rPr>
          <w:rFonts w:ascii="Arial" w:hAnsi="Arial" w:cs="Arial"/>
          <w:sz w:val="22"/>
          <w:szCs w:val="22"/>
        </w:rPr>
        <w:t>Eldevir</w:t>
      </w:r>
      <w:proofErr w:type="spellEnd"/>
      <w:r w:rsidR="005E4BB1" w:rsidRPr="005E4BB1">
        <w:rPr>
          <w:rFonts w:ascii="Arial" w:hAnsi="Arial" w:cs="Arial"/>
          <w:sz w:val="22"/>
          <w:szCs w:val="22"/>
        </w:rPr>
        <w:t xml:space="preserve"> </w:t>
      </w:r>
      <w:proofErr w:type="spellStart"/>
      <w:r w:rsidR="005E4BB1" w:rsidRPr="005E4BB1">
        <w:rPr>
          <w:rFonts w:ascii="Arial" w:hAnsi="Arial" w:cs="Arial"/>
          <w:sz w:val="22"/>
          <w:szCs w:val="22"/>
        </w:rPr>
        <w:t>Viécilli</w:t>
      </w:r>
      <w:proofErr w:type="spellEnd"/>
      <w:r w:rsidR="005E4BB1" w:rsidRPr="005E4BB1">
        <w:rPr>
          <w:rFonts w:ascii="Arial" w:hAnsi="Arial" w:cs="Arial"/>
          <w:sz w:val="22"/>
          <w:szCs w:val="22"/>
        </w:rPr>
        <w:t xml:space="preserve"> e drenagem no Bairro </w:t>
      </w:r>
      <w:proofErr w:type="spellStart"/>
      <w:r w:rsidR="005E4BB1" w:rsidRPr="005E4BB1">
        <w:rPr>
          <w:rFonts w:ascii="Arial" w:hAnsi="Arial" w:cs="Arial"/>
          <w:sz w:val="22"/>
          <w:szCs w:val="22"/>
        </w:rPr>
        <w:t>Tuiuiu</w:t>
      </w:r>
      <w:proofErr w:type="spellEnd"/>
      <w:r w:rsidR="005E4BB1" w:rsidRPr="005E4BB1">
        <w:rPr>
          <w:rFonts w:ascii="Arial" w:hAnsi="Arial" w:cs="Arial"/>
          <w:sz w:val="22"/>
          <w:szCs w:val="22"/>
        </w:rPr>
        <w:t>, com fornecimento de materiais e mão de obra em conformidade com as especificações dos memoriais descritivos, planilhas e projetos</w:t>
      </w:r>
      <w:r w:rsidR="001B543A" w:rsidRPr="005E4BB1">
        <w:rPr>
          <w:rFonts w:ascii="Arial" w:hAnsi="Arial" w:cs="Arial"/>
          <w:sz w:val="22"/>
          <w:szCs w:val="22"/>
        </w:rPr>
        <w:t>,</w:t>
      </w:r>
      <w:r w:rsidR="0022376B" w:rsidRPr="005E4BB1">
        <w:rPr>
          <w:rFonts w:ascii="Arial" w:hAnsi="Arial" w:cs="Arial"/>
          <w:sz w:val="22"/>
          <w:szCs w:val="22"/>
        </w:rPr>
        <w:t xml:space="preserve"> que </w:t>
      </w:r>
      <w:r w:rsidR="005E4BB1" w:rsidRPr="005E4BB1">
        <w:rPr>
          <w:rFonts w:ascii="Arial" w:hAnsi="Arial" w:cs="Arial"/>
          <w:sz w:val="22"/>
          <w:szCs w:val="22"/>
        </w:rPr>
        <w:t>são</w:t>
      </w:r>
      <w:r w:rsidR="0022376B" w:rsidRPr="005E4BB1">
        <w:rPr>
          <w:rFonts w:ascii="Arial" w:hAnsi="Arial" w:cs="Arial"/>
          <w:sz w:val="22"/>
          <w:szCs w:val="22"/>
        </w:rPr>
        <w:t xml:space="preserve"> parte</w:t>
      </w:r>
      <w:r w:rsidR="005E4BB1" w:rsidRPr="005E4BB1">
        <w:rPr>
          <w:rFonts w:ascii="Arial" w:hAnsi="Arial" w:cs="Arial"/>
          <w:sz w:val="22"/>
          <w:szCs w:val="22"/>
        </w:rPr>
        <w:t>s</w:t>
      </w:r>
      <w:r w:rsidR="0022376B" w:rsidRPr="005E4BB1">
        <w:rPr>
          <w:rFonts w:ascii="Arial" w:hAnsi="Arial" w:cs="Arial"/>
          <w:sz w:val="22"/>
          <w:szCs w:val="22"/>
        </w:rPr>
        <w:t xml:space="preserve"> integrante</w:t>
      </w:r>
      <w:r w:rsidR="005E4BB1" w:rsidRPr="005E4BB1">
        <w:rPr>
          <w:rFonts w:ascii="Arial" w:hAnsi="Arial" w:cs="Arial"/>
          <w:sz w:val="22"/>
          <w:szCs w:val="22"/>
        </w:rPr>
        <w:t>s</w:t>
      </w:r>
      <w:r w:rsidR="0022376B" w:rsidRPr="005E4BB1">
        <w:rPr>
          <w:rFonts w:ascii="Arial" w:hAnsi="Arial" w:cs="Arial"/>
          <w:sz w:val="22"/>
          <w:szCs w:val="22"/>
        </w:rPr>
        <w:t xml:space="preserve"> deste Edital.</w:t>
      </w:r>
    </w:p>
    <w:p w:rsidR="00D313E4" w:rsidRPr="001B543A"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 xml:space="preserve">As propostas deverão permanecer válidas em condições de aceitação por um período de 60 (sessenta) dias, contados da data da entrega das </w:t>
      </w:r>
      <w:proofErr w:type="gramStart"/>
      <w:r w:rsidRPr="0022376B">
        <w:rPr>
          <w:rFonts w:ascii="Arial" w:hAnsi="Arial" w:cs="Arial"/>
          <w:sz w:val="14"/>
          <w:szCs w:val="14"/>
        </w:rPr>
        <w:t>mesmas.</w:t>
      </w:r>
      <w:proofErr w:type="gramEnd"/>
      <w:r w:rsidR="00923C46" w:rsidRPr="0022376B">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sidR="00923C46" w:rsidRPr="004E3A9A">
        <w:rPr>
          <w:rFonts w:ascii="Arial" w:hAnsi="Arial" w:cs="Arial"/>
          <w:sz w:val="14"/>
          <w:szCs w:val="14"/>
        </w:rPr>
        <w:t>de</w:t>
      </w:r>
      <w:r w:rsidR="00BD5BFD" w:rsidRPr="004E3A9A">
        <w:rPr>
          <w:rFonts w:ascii="Arial" w:hAnsi="Arial" w:cs="Arial"/>
          <w:sz w:val="14"/>
          <w:szCs w:val="14"/>
        </w:rPr>
        <w:t xml:space="preserve"> </w:t>
      </w:r>
      <w:r w:rsidR="00857894">
        <w:rPr>
          <w:rFonts w:ascii="Arial" w:hAnsi="Arial" w:cs="Arial"/>
          <w:sz w:val="14"/>
          <w:szCs w:val="14"/>
        </w:rPr>
        <w:t>120</w:t>
      </w:r>
      <w:r w:rsidR="00994AEF" w:rsidRPr="004E3A9A">
        <w:rPr>
          <w:rFonts w:ascii="Arial" w:hAnsi="Arial" w:cs="Arial"/>
          <w:sz w:val="14"/>
          <w:szCs w:val="14"/>
        </w:rPr>
        <w:t xml:space="preserve"> </w:t>
      </w:r>
      <w:r w:rsidR="00055AC5" w:rsidRPr="004E3A9A">
        <w:rPr>
          <w:rFonts w:ascii="Arial" w:hAnsi="Arial" w:cs="Arial"/>
          <w:sz w:val="14"/>
          <w:szCs w:val="14"/>
        </w:rPr>
        <w:t>(</w:t>
      </w:r>
      <w:r w:rsidR="00857894">
        <w:rPr>
          <w:rFonts w:ascii="Arial" w:hAnsi="Arial" w:cs="Arial"/>
          <w:sz w:val="14"/>
          <w:szCs w:val="14"/>
        </w:rPr>
        <w:t>cento e vinte</w:t>
      </w:r>
      <w:r w:rsidR="00783325">
        <w:rPr>
          <w:rFonts w:ascii="Arial" w:hAnsi="Arial" w:cs="Arial"/>
          <w:sz w:val="14"/>
          <w:szCs w:val="14"/>
        </w:rPr>
        <w:t>)</w:t>
      </w:r>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5A6A5F" w:rsidRDefault="005A6A5F" w:rsidP="00923C46">
      <w:pPr>
        <w:pStyle w:val="Recuodecorpodetexto3"/>
        <w:suppressAutoHyphens w:val="0"/>
        <w:ind w:left="0"/>
        <w:jc w:val="center"/>
        <w:rPr>
          <w:rFonts w:ascii="Arial" w:hAnsi="Arial" w:cs="Arial"/>
          <w:b/>
          <w:color w:val="FF0000"/>
          <w:sz w:val="18"/>
          <w:szCs w:val="18"/>
          <w:u w:val="single"/>
        </w:rPr>
      </w:pPr>
    </w:p>
    <w:p w:rsidR="001B543A" w:rsidRDefault="001B543A" w:rsidP="00923C46">
      <w:pPr>
        <w:pStyle w:val="Recuodecorpodetexto3"/>
        <w:suppressAutoHyphens w:val="0"/>
        <w:ind w:left="0"/>
        <w:jc w:val="center"/>
        <w:rPr>
          <w:rFonts w:ascii="Arial" w:hAnsi="Arial" w:cs="Arial"/>
          <w:b/>
          <w:color w:val="FF0000"/>
          <w:sz w:val="18"/>
          <w:szCs w:val="18"/>
          <w:u w:val="single"/>
        </w:rPr>
      </w:pPr>
    </w:p>
    <w:p w:rsidR="001B543A" w:rsidRPr="0022376B" w:rsidRDefault="001B543A"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9D4E91">
        <w:rPr>
          <w:rFonts w:ascii="Arial" w:hAnsi="Arial" w:cs="Arial"/>
          <w:b/>
          <w:bCs/>
          <w:sz w:val="20"/>
          <w:szCs w:val="20"/>
        </w:rPr>
        <w:t>INFRAESTRUTURA</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7706E8">
        <w:rPr>
          <w:rFonts w:ascii="Arial" w:hAnsi="Arial" w:cs="Arial"/>
          <w:b/>
          <w:sz w:val="20"/>
          <w:szCs w:val="20"/>
        </w:rPr>
        <w:t>CONCORRÊNCIA</w:t>
      </w:r>
      <w:r w:rsidRPr="00C17212">
        <w:rPr>
          <w:rFonts w:ascii="Arial" w:hAnsi="Arial" w:cs="Arial"/>
          <w:b/>
          <w:sz w:val="20"/>
          <w:szCs w:val="20"/>
        </w:rPr>
        <w:t xml:space="preserve"> </w:t>
      </w:r>
      <w:r w:rsidRPr="00C17212">
        <w:rPr>
          <w:rFonts w:ascii="Arial" w:hAnsi="Arial" w:cs="Arial"/>
          <w:b/>
          <w:bCs/>
          <w:sz w:val="20"/>
          <w:szCs w:val="20"/>
        </w:rPr>
        <w:t xml:space="preserve">Nº. </w:t>
      </w:r>
      <w:r w:rsidR="005B4B86">
        <w:rPr>
          <w:rFonts w:ascii="Arial" w:hAnsi="Arial" w:cs="Arial"/>
          <w:b/>
          <w:bCs/>
          <w:sz w:val="20"/>
          <w:szCs w:val="20"/>
        </w:rPr>
        <w:t>006/2019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8" w:name="_Toc380557844"/>
      <w:bookmarkStart w:id="49" w:name="_Toc514666354"/>
      <w:proofErr w:type="gramStart"/>
      <w:r w:rsidRPr="001049D3">
        <w:lastRenderedPageBreak/>
        <w:t>ANEXO V</w:t>
      </w:r>
      <w:r w:rsidR="00513D1D" w:rsidRPr="001049D3">
        <w:t>I</w:t>
      </w:r>
      <w:proofErr w:type="gramEnd"/>
      <w:r w:rsidRPr="001049D3">
        <w:t xml:space="preserve"> -</w:t>
      </w:r>
      <w:bookmarkEnd w:id="48"/>
      <w:r w:rsidR="00936FCC" w:rsidRPr="001049D3">
        <w:t xml:space="preserve"> </w:t>
      </w:r>
      <w:r w:rsidR="00726860" w:rsidRPr="001049D3">
        <w:rPr>
          <w:bCs/>
        </w:rPr>
        <w:t>MODELO DE</w:t>
      </w:r>
      <w:r w:rsidR="003E2A79" w:rsidRPr="001049D3">
        <w:rPr>
          <w:bCs/>
        </w:rPr>
        <w:t xml:space="preserve"> DECLARAÇÃO </w:t>
      </w:r>
      <w:bookmarkEnd w:id="49"/>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9D4E91">
        <w:rPr>
          <w:rFonts w:ascii="Arial" w:hAnsi="Arial" w:cs="Arial"/>
          <w:b/>
          <w:bCs/>
          <w:sz w:val="22"/>
          <w:szCs w:val="22"/>
        </w:rPr>
        <w:t>INFRAESTRUTURA</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w:t>
      </w:r>
      <w:r w:rsidR="007706E8">
        <w:rPr>
          <w:rFonts w:ascii="Arial" w:hAnsi="Arial" w:cs="Arial"/>
          <w:b/>
          <w:sz w:val="22"/>
          <w:szCs w:val="22"/>
        </w:rPr>
        <w:t>CONCORRÊNCIA</w:t>
      </w:r>
      <w:r w:rsidRPr="001049D3">
        <w:rPr>
          <w:rFonts w:ascii="Arial" w:hAnsi="Arial" w:cs="Arial"/>
          <w:b/>
          <w:sz w:val="22"/>
          <w:szCs w:val="22"/>
        </w:rPr>
        <w:t xml:space="preserve"> </w:t>
      </w:r>
      <w:r w:rsidRPr="001049D3">
        <w:rPr>
          <w:rFonts w:ascii="Arial" w:hAnsi="Arial" w:cs="Arial"/>
          <w:b/>
          <w:bCs/>
          <w:sz w:val="22"/>
          <w:szCs w:val="22"/>
        </w:rPr>
        <w:t xml:space="preserve">Nº. </w:t>
      </w:r>
      <w:r w:rsidR="005B4B86">
        <w:rPr>
          <w:rFonts w:ascii="Arial" w:hAnsi="Arial" w:cs="Arial"/>
          <w:b/>
          <w:bCs/>
          <w:sz w:val="22"/>
          <w:szCs w:val="22"/>
        </w:rPr>
        <w:t>006/2019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 xml:space="preserve">Assinatura do Representante Legal da Empresa </w:t>
      </w:r>
      <w:proofErr w:type="gramStart"/>
      <w:r w:rsidRPr="001049D3">
        <w:rPr>
          <w:rFonts w:ascii="Arial" w:hAnsi="Arial" w:cs="Arial"/>
          <w:b/>
          <w:bCs/>
          <w:sz w:val="22"/>
          <w:szCs w:val="22"/>
        </w:rPr>
        <w:t>sob carimbo</w:t>
      </w:r>
      <w:proofErr w:type="gramEnd"/>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0" w:name="_Toc380557846"/>
      <w:bookmarkStart w:id="51" w:name="_Toc514666355"/>
      <w:r w:rsidRPr="00D91A8A">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7706E8">
        <w:rPr>
          <w:rFonts w:ascii="Arial" w:hAnsi="Arial" w:cs="Arial"/>
          <w:b/>
          <w:sz w:val="22"/>
          <w:szCs w:val="22"/>
        </w:rPr>
        <w:t>CONCORRÊNCIA</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5B4B86">
        <w:rPr>
          <w:rFonts w:ascii="Arial" w:hAnsi="Arial" w:cs="Arial"/>
          <w:b/>
          <w:sz w:val="22"/>
          <w:szCs w:val="22"/>
        </w:rPr>
        <w:t>006/2019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7706E8">
        <w:rPr>
          <w:rFonts w:ascii="Arial" w:hAnsi="Arial" w:cs="Arial"/>
          <w:b/>
          <w:sz w:val="22"/>
          <w:szCs w:val="22"/>
        </w:rPr>
        <w:t>CONCORRÊNCIA</w:t>
      </w:r>
      <w:r w:rsidRPr="00D91A8A">
        <w:rPr>
          <w:rFonts w:ascii="Arial" w:hAnsi="Arial" w:cs="Arial"/>
          <w:b/>
          <w:bCs/>
          <w:sz w:val="22"/>
          <w:szCs w:val="22"/>
        </w:rPr>
        <w:t xml:space="preserve"> Nº</w:t>
      </w:r>
      <w:r w:rsidRPr="00766F9B">
        <w:rPr>
          <w:rFonts w:ascii="Arial" w:hAnsi="Arial" w:cs="Arial"/>
          <w:b/>
          <w:bCs/>
          <w:sz w:val="22"/>
          <w:szCs w:val="22"/>
        </w:rPr>
        <w:t xml:space="preserve">. </w:t>
      </w:r>
      <w:r w:rsidR="005B4B86">
        <w:rPr>
          <w:rFonts w:ascii="Arial" w:hAnsi="Arial" w:cs="Arial"/>
          <w:b/>
          <w:bCs/>
          <w:sz w:val="22"/>
          <w:szCs w:val="22"/>
        </w:rPr>
        <w:t>006/2019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7706E8" w:rsidP="009301E8">
      <w:pPr>
        <w:autoSpaceDE w:val="0"/>
        <w:autoSpaceDN w:val="0"/>
        <w:adjustRightInd w:val="0"/>
        <w:ind w:right="27"/>
        <w:jc w:val="both"/>
        <w:outlineLvl w:val="0"/>
        <w:rPr>
          <w:rFonts w:ascii="Arial" w:hAnsi="Arial" w:cs="Arial"/>
          <w:b/>
          <w:sz w:val="20"/>
          <w:szCs w:val="20"/>
        </w:rPr>
      </w:pPr>
      <w:r>
        <w:rPr>
          <w:rFonts w:ascii="Arial" w:hAnsi="Arial" w:cs="Arial"/>
          <w:b/>
          <w:sz w:val="20"/>
          <w:szCs w:val="20"/>
        </w:rPr>
        <w:t>CONCORRÊNCIA</w:t>
      </w:r>
      <w:r w:rsidR="009301E8" w:rsidRPr="00766F9B">
        <w:rPr>
          <w:rFonts w:ascii="Arial" w:hAnsi="Arial" w:cs="Arial"/>
          <w:b/>
          <w:sz w:val="20"/>
          <w:szCs w:val="20"/>
        </w:rPr>
        <w:t xml:space="preserve"> Nº </w:t>
      </w:r>
      <w:r w:rsidR="005B4B86">
        <w:rPr>
          <w:rFonts w:ascii="Arial" w:hAnsi="Arial" w:cs="Arial"/>
          <w:b/>
          <w:sz w:val="20"/>
          <w:szCs w:val="20"/>
        </w:rPr>
        <w:t>006/2019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9D4E91">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007706E8">
        <w:rPr>
          <w:rFonts w:ascii="Arial" w:hAnsi="Arial" w:cs="Arial"/>
          <w:bCs/>
          <w:sz w:val="22"/>
          <w:szCs w:val="22"/>
        </w:rPr>
        <w:t>CONCORRÊNCIA</w:t>
      </w:r>
      <w:r w:rsidRPr="00D91A8A">
        <w:rPr>
          <w:rFonts w:ascii="Arial" w:hAnsi="Arial" w:cs="Arial"/>
          <w:bCs/>
          <w:sz w:val="22"/>
          <w:szCs w:val="22"/>
        </w:rPr>
        <w:t xml:space="preserve"> </w:t>
      </w:r>
      <w:r>
        <w:rPr>
          <w:rFonts w:ascii="Arial" w:hAnsi="Arial" w:cs="Arial"/>
          <w:sz w:val="22"/>
          <w:szCs w:val="22"/>
        </w:rPr>
        <w:t xml:space="preserve">Nº </w:t>
      </w:r>
      <w:r w:rsidR="005B4B86">
        <w:rPr>
          <w:rFonts w:ascii="Arial" w:hAnsi="Arial" w:cs="Arial"/>
          <w:sz w:val="22"/>
          <w:szCs w:val="22"/>
        </w:rPr>
        <w:t>006/2019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w:t>
      </w:r>
      <w:r w:rsidR="005E4BB1">
        <w:rPr>
          <w:rFonts w:ascii="Arial" w:hAnsi="Arial" w:cs="Arial"/>
          <w:sz w:val="22"/>
          <w:szCs w:val="22"/>
        </w:rPr>
        <w:t>executada a</w:t>
      </w:r>
      <w:r w:rsidR="005E4BB1" w:rsidRPr="00063A86">
        <w:rPr>
          <w:rFonts w:ascii="Arial" w:hAnsi="Arial" w:cs="Arial"/>
          <w:sz w:val="22"/>
          <w:szCs w:val="22"/>
        </w:rPr>
        <w:t xml:space="preserve"> obra de pavimentação asfáltica, drenagem, meio fio, sarjetas, sinalização </w:t>
      </w:r>
      <w:r w:rsidR="005E4BB1">
        <w:rPr>
          <w:rFonts w:ascii="Arial" w:hAnsi="Arial" w:cs="Arial"/>
          <w:sz w:val="22"/>
          <w:szCs w:val="22"/>
        </w:rPr>
        <w:t xml:space="preserve">na da Avenida </w:t>
      </w:r>
      <w:proofErr w:type="spellStart"/>
      <w:r w:rsidR="005E4BB1">
        <w:rPr>
          <w:rFonts w:ascii="Arial" w:hAnsi="Arial" w:cs="Arial"/>
          <w:sz w:val="22"/>
          <w:szCs w:val="22"/>
        </w:rPr>
        <w:t>Eldevir</w:t>
      </w:r>
      <w:proofErr w:type="spellEnd"/>
      <w:r w:rsidR="005E4BB1">
        <w:rPr>
          <w:rFonts w:ascii="Arial" w:hAnsi="Arial" w:cs="Arial"/>
          <w:sz w:val="22"/>
          <w:szCs w:val="22"/>
        </w:rPr>
        <w:t xml:space="preserve"> </w:t>
      </w:r>
      <w:proofErr w:type="spellStart"/>
      <w:r w:rsidR="005E4BB1">
        <w:rPr>
          <w:rFonts w:ascii="Arial" w:hAnsi="Arial" w:cs="Arial"/>
          <w:sz w:val="22"/>
          <w:szCs w:val="22"/>
        </w:rPr>
        <w:t>V</w:t>
      </w:r>
      <w:r w:rsidR="005E4BB1" w:rsidRPr="00063A86">
        <w:rPr>
          <w:rFonts w:ascii="Arial" w:hAnsi="Arial" w:cs="Arial"/>
          <w:sz w:val="22"/>
          <w:szCs w:val="22"/>
        </w:rPr>
        <w:t>iécilli</w:t>
      </w:r>
      <w:proofErr w:type="spellEnd"/>
      <w:r w:rsidR="005E4BB1" w:rsidRPr="00063A86">
        <w:rPr>
          <w:rFonts w:ascii="Arial" w:hAnsi="Arial" w:cs="Arial"/>
          <w:sz w:val="22"/>
          <w:szCs w:val="22"/>
        </w:rPr>
        <w:t xml:space="preserve"> </w:t>
      </w:r>
      <w:r w:rsidR="005E4BB1">
        <w:rPr>
          <w:rFonts w:ascii="Arial" w:hAnsi="Arial" w:cs="Arial"/>
          <w:sz w:val="22"/>
          <w:szCs w:val="22"/>
        </w:rPr>
        <w:t xml:space="preserve"> e drenagem no Bairro </w:t>
      </w:r>
      <w:proofErr w:type="spellStart"/>
      <w:r w:rsidR="005E4BB1">
        <w:rPr>
          <w:rFonts w:ascii="Arial" w:hAnsi="Arial" w:cs="Arial"/>
          <w:sz w:val="22"/>
          <w:szCs w:val="22"/>
        </w:rPr>
        <w:t>Tuiuiu</w:t>
      </w:r>
      <w:proofErr w:type="spellEnd"/>
      <w:r w:rsidR="005E4BB1">
        <w:rPr>
          <w:rFonts w:ascii="Arial" w:hAnsi="Arial" w:cs="Arial"/>
          <w:sz w:val="22"/>
          <w:szCs w:val="22"/>
        </w:rPr>
        <w:t xml:space="preserve">, </w:t>
      </w:r>
      <w:r w:rsidRPr="00D91A8A">
        <w:rPr>
          <w:rFonts w:ascii="Arial" w:hAnsi="Arial" w:cs="Arial"/>
          <w:sz w:val="22"/>
          <w:szCs w:val="22"/>
        </w:rPr>
        <w:t>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Default="00503802" w:rsidP="00503802">
      <w:pPr>
        <w:autoSpaceDE w:val="0"/>
        <w:autoSpaceDN w:val="0"/>
        <w:adjustRightInd w:val="0"/>
        <w:ind w:right="27"/>
        <w:jc w:val="both"/>
        <w:outlineLvl w:val="0"/>
        <w:rPr>
          <w:rFonts w:ascii="Arial" w:hAnsi="Arial" w:cs="Arial"/>
          <w:b/>
          <w:sz w:val="22"/>
          <w:szCs w:val="22"/>
        </w:rPr>
      </w:pPr>
    </w:p>
    <w:p w:rsidR="00F80E52" w:rsidRDefault="00F80E52" w:rsidP="00503802">
      <w:pPr>
        <w:autoSpaceDE w:val="0"/>
        <w:autoSpaceDN w:val="0"/>
        <w:adjustRightInd w:val="0"/>
        <w:ind w:right="27"/>
        <w:jc w:val="both"/>
        <w:outlineLvl w:val="0"/>
        <w:rPr>
          <w:rFonts w:ascii="Arial" w:hAnsi="Arial" w:cs="Arial"/>
          <w:b/>
          <w:sz w:val="22"/>
          <w:szCs w:val="22"/>
        </w:rPr>
      </w:pPr>
    </w:p>
    <w:p w:rsidR="00F80E52" w:rsidRPr="00D91A8A" w:rsidRDefault="00F80E5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5E4BB1" w:rsidRDefault="005E4BB1" w:rsidP="00906ADF">
      <w:pPr>
        <w:jc w:val="center"/>
        <w:rPr>
          <w:rFonts w:ascii="Arial" w:hAnsi="Arial" w:cs="Arial"/>
          <w:b/>
          <w:color w:val="FF0000"/>
          <w:sz w:val="22"/>
          <w:szCs w:val="22"/>
          <w:u w:val="single"/>
        </w:rPr>
      </w:pPr>
    </w:p>
    <w:p w:rsidR="001B543A" w:rsidRDefault="001B543A" w:rsidP="00906ADF">
      <w:pPr>
        <w:jc w:val="center"/>
        <w:rPr>
          <w:rFonts w:ascii="Arial" w:hAnsi="Arial" w:cs="Arial"/>
          <w:b/>
          <w:color w:val="FF0000"/>
          <w:sz w:val="22"/>
          <w:szCs w:val="22"/>
          <w:u w:val="single"/>
        </w:rPr>
      </w:pPr>
    </w:p>
    <w:p w:rsidR="001B543A" w:rsidRDefault="001B543A" w:rsidP="00906ADF">
      <w:pPr>
        <w:jc w:val="center"/>
        <w:rPr>
          <w:rFonts w:ascii="Arial" w:hAnsi="Arial" w:cs="Arial"/>
          <w:b/>
          <w:color w:val="FF0000"/>
          <w:sz w:val="22"/>
          <w:szCs w:val="22"/>
          <w:u w:val="single"/>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7706E8" w:rsidP="009301E8">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CONCORRÊNCIA</w:t>
      </w:r>
      <w:r w:rsidR="009301E8" w:rsidRPr="009B6817">
        <w:rPr>
          <w:rFonts w:ascii="Arial" w:hAnsi="Arial" w:cs="Arial"/>
          <w:b/>
          <w:bCs/>
          <w:sz w:val="22"/>
          <w:szCs w:val="22"/>
        </w:rPr>
        <w:t xml:space="preserve"> Nº </w:t>
      </w:r>
      <w:r w:rsidR="005B4B86">
        <w:rPr>
          <w:rFonts w:ascii="Arial" w:hAnsi="Arial" w:cs="Arial"/>
          <w:b/>
          <w:bCs/>
          <w:sz w:val="22"/>
          <w:szCs w:val="22"/>
        </w:rPr>
        <w:t>006/2019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9D4E91">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5E4BB1" w:rsidRDefault="00EF0B73" w:rsidP="00EF0B73">
      <w:pPr>
        <w:autoSpaceDE w:val="0"/>
        <w:autoSpaceDN w:val="0"/>
        <w:adjustRightInd w:val="0"/>
        <w:jc w:val="both"/>
        <w:rPr>
          <w:rFonts w:ascii="Arial" w:hAnsi="Arial" w:cs="Arial"/>
          <w:bCs/>
          <w:color w:val="000000"/>
          <w:sz w:val="22"/>
          <w:szCs w:val="22"/>
        </w:rPr>
      </w:pPr>
      <w:r w:rsidRPr="005E4BB1">
        <w:rPr>
          <w:rFonts w:ascii="Arial" w:hAnsi="Arial" w:cs="Arial"/>
          <w:bCs/>
          <w:color w:val="000000"/>
          <w:sz w:val="22"/>
          <w:szCs w:val="22"/>
        </w:rPr>
        <w:t xml:space="preserve">A empresa </w:t>
      </w:r>
      <w:r w:rsidRPr="005E4BB1">
        <w:rPr>
          <w:rFonts w:ascii="Arial" w:hAnsi="Arial" w:cs="Arial"/>
          <w:sz w:val="22"/>
          <w:szCs w:val="22"/>
        </w:rPr>
        <w:t xml:space="preserve">___________________________, inscrita no CNPJ sob nº. ________________, por intermédio de seu representante legal </w:t>
      </w:r>
      <w:proofErr w:type="gramStart"/>
      <w:r w:rsidRPr="005E4BB1">
        <w:rPr>
          <w:rFonts w:ascii="Arial" w:hAnsi="Arial" w:cs="Arial"/>
          <w:sz w:val="22"/>
          <w:szCs w:val="22"/>
        </w:rPr>
        <w:t>o(</w:t>
      </w:r>
      <w:proofErr w:type="gramEnd"/>
      <w:r w:rsidRPr="005E4BB1">
        <w:rPr>
          <w:rFonts w:ascii="Arial" w:hAnsi="Arial" w:cs="Arial"/>
          <w:sz w:val="22"/>
          <w:szCs w:val="22"/>
        </w:rPr>
        <w:t xml:space="preserve">a) Sr(a)____________________________, portador(a) da Carteira de Identidade nº_____________ e do CPF </w:t>
      </w:r>
      <w:proofErr w:type="spellStart"/>
      <w:r w:rsidRPr="005E4BB1">
        <w:rPr>
          <w:rFonts w:ascii="Arial" w:hAnsi="Arial" w:cs="Arial"/>
          <w:sz w:val="22"/>
          <w:szCs w:val="22"/>
        </w:rPr>
        <w:t>nº________________</w:t>
      </w:r>
      <w:proofErr w:type="spellEnd"/>
      <w:r w:rsidRPr="005E4BB1">
        <w:rPr>
          <w:rFonts w:ascii="Arial" w:hAnsi="Arial" w:cs="Arial"/>
          <w:sz w:val="22"/>
          <w:szCs w:val="22"/>
        </w:rPr>
        <w:t xml:space="preserve">, </w:t>
      </w:r>
      <w:r w:rsidRPr="005E4BB1">
        <w:rPr>
          <w:rFonts w:ascii="Arial" w:hAnsi="Arial" w:cs="Arial"/>
          <w:b/>
          <w:bCs/>
          <w:color w:val="000000"/>
          <w:sz w:val="22"/>
          <w:szCs w:val="22"/>
        </w:rPr>
        <w:t xml:space="preserve">DECLARA, </w:t>
      </w:r>
      <w:r w:rsidRPr="005E4BB1">
        <w:rPr>
          <w:rFonts w:ascii="Arial" w:hAnsi="Arial" w:cs="Arial"/>
          <w:bCs/>
          <w:color w:val="000000"/>
          <w:sz w:val="22"/>
          <w:szCs w:val="22"/>
        </w:rPr>
        <w:t xml:space="preserve">para efeitos legais, que tem conhecimento de todas as condições, </w:t>
      </w:r>
      <w:r w:rsidRPr="005E4BB1">
        <w:rPr>
          <w:rFonts w:ascii="Arial" w:hAnsi="Arial" w:cs="Arial"/>
          <w:sz w:val="22"/>
          <w:szCs w:val="22"/>
        </w:rPr>
        <w:t xml:space="preserve">o projeto executivo para o cumprimento da execução </w:t>
      </w:r>
      <w:r w:rsidR="0022376B" w:rsidRPr="005E4BB1">
        <w:rPr>
          <w:rFonts w:ascii="Arial" w:hAnsi="Arial" w:cs="Arial"/>
          <w:sz w:val="22"/>
          <w:szCs w:val="22"/>
        </w:rPr>
        <w:t xml:space="preserve">da obras </w:t>
      </w:r>
      <w:r w:rsidR="005E4BB1" w:rsidRPr="005E4BB1">
        <w:rPr>
          <w:rFonts w:ascii="Arial" w:hAnsi="Arial" w:cs="Arial"/>
          <w:sz w:val="22"/>
          <w:szCs w:val="22"/>
        </w:rPr>
        <w:t xml:space="preserve">de pavimentação asfáltica, drenagem, meio fio, sarjetas, sinalização na da Avenida </w:t>
      </w:r>
      <w:proofErr w:type="spellStart"/>
      <w:r w:rsidR="005E4BB1" w:rsidRPr="005E4BB1">
        <w:rPr>
          <w:rFonts w:ascii="Arial" w:hAnsi="Arial" w:cs="Arial"/>
          <w:sz w:val="22"/>
          <w:szCs w:val="22"/>
        </w:rPr>
        <w:t>Eldevir</w:t>
      </w:r>
      <w:proofErr w:type="spellEnd"/>
      <w:r w:rsidR="005E4BB1" w:rsidRPr="005E4BB1">
        <w:rPr>
          <w:rFonts w:ascii="Arial" w:hAnsi="Arial" w:cs="Arial"/>
          <w:sz w:val="22"/>
          <w:szCs w:val="22"/>
        </w:rPr>
        <w:t xml:space="preserve"> </w:t>
      </w:r>
      <w:proofErr w:type="spellStart"/>
      <w:r w:rsidR="005E4BB1" w:rsidRPr="005E4BB1">
        <w:rPr>
          <w:rFonts w:ascii="Arial" w:hAnsi="Arial" w:cs="Arial"/>
          <w:sz w:val="22"/>
          <w:szCs w:val="22"/>
        </w:rPr>
        <w:t>Viécilli</w:t>
      </w:r>
      <w:proofErr w:type="spellEnd"/>
      <w:r w:rsidR="005E4BB1" w:rsidRPr="005E4BB1">
        <w:rPr>
          <w:rFonts w:ascii="Arial" w:hAnsi="Arial" w:cs="Arial"/>
          <w:sz w:val="22"/>
          <w:szCs w:val="22"/>
        </w:rPr>
        <w:t xml:space="preserve">  e drenagem no Bairro </w:t>
      </w:r>
      <w:proofErr w:type="spellStart"/>
      <w:r w:rsidR="005E4BB1" w:rsidRPr="005E4BB1">
        <w:rPr>
          <w:rFonts w:ascii="Arial" w:hAnsi="Arial" w:cs="Arial"/>
          <w:sz w:val="22"/>
          <w:szCs w:val="22"/>
        </w:rPr>
        <w:t>Tuiuiu</w:t>
      </w:r>
      <w:proofErr w:type="spellEnd"/>
      <w:r w:rsidR="005E4BB1" w:rsidRPr="005E4BB1">
        <w:rPr>
          <w:rFonts w:ascii="Arial" w:hAnsi="Arial" w:cs="Arial"/>
          <w:sz w:val="22"/>
          <w:szCs w:val="22"/>
        </w:rPr>
        <w:t>, com fornecimento de materiais e mão de obra em conformidade com as especificações dos memoriais descritivos, planilhas e projetos anexos a este edital</w:t>
      </w:r>
      <w:r w:rsidR="0022376B" w:rsidRPr="005E4BB1">
        <w:rPr>
          <w:rFonts w:ascii="Arial" w:hAnsi="Arial" w:cs="Arial"/>
          <w:sz w:val="22"/>
          <w:szCs w:val="22"/>
        </w:rPr>
        <w:t>, que é parte integrante deste Edital e seus nexos</w:t>
      </w:r>
      <w:r w:rsidRPr="005E4BB1">
        <w:rPr>
          <w:rFonts w:ascii="Arial" w:hAnsi="Arial" w:cs="Arial"/>
          <w:b/>
          <w:i/>
          <w:sz w:val="22"/>
          <w:szCs w:val="22"/>
        </w:rPr>
        <w:t>,</w:t>
      </w:r>
      <w:r w:rsidRPr="005E4BB1">
        <w:rPr>
          <w:rFonts w:ascii="Arial" w:hAnsi="Arial" w:cs="Arial"/>
          <w:sz w:val="22"/>
          <w:szCs w:val="22"/>
        </w:rPr>
        <w:t xml:space="preserve"> </w:t>
      </w:r>
      <w:r w:rsidRPr="005E4BB1">
        <w:rPr>
          <w:rFonts w:ascii="Arial" w:hAnsi="Arial" w:cs="Arial"/>
          <w:bCs/>
          <w:color w:val="000000"/>
          <w:sz w:val="22"/>
          <w:szCs w:val="22"/>
        </w:rPr>
        <w:t xml:space="preserve">objeto desta </w:t>
      </w:r>
      <w:r w:rsidR="007706E8" w:rsidRPr="005E4BB1">
        <w:rPr>
          <w:rFonts w:ascii="Arial" w:hAnsi="Arial" w:cs="Arial"/>
          <w:bCs/>
          <w:color w:val="000000"/>
          <w:sz w:val="22"/>
          <w:szCs w:val="22"/>
        </w:rPr>
        <w:t>CONCORR</w:t>
      </w:r>
      <w:r w:rsidR="00F80E52" w:rsidRPr="005E4BB1">
        <w:rPr>
          <w:rFonts w:ascii="Arial" w:hAnsi="Arial" w:cs="Arial"/>
          <w:bCs/>
          <w:color w:val="000000"/>
          <w:sz w:val="22"/>
          <w:szCs w:val="22"/>
        </w:rPr>
        <w:t>ÊNCIA</w:t>
      </w:r>
      <w:r w:rsidRPr="005E4BB1">
        <w:rPr>
          <w:rFonts w:ascii="Arial" w:hAnsi="Arial" w:cs="Arial"/>
          <w:bCs/>
          <w:color w:val="000000"/>
          <w:sz w:val="22"/>
          <w:szCs w:val="22"/>
        </w:rPr>
        <w:t xml:space="preserve"> nº </w:t>
      </w:r>
      <w:r w:rsidR="005B4B86">
        <w:rPr>
          <w:rFonts w:ascii="Arial" w:hAnsi="Arial" w:cs="Arial"/>
          <w:bCs/>
          <w:color w:val="000000"/>
          <w:sz w:val="22"/>
          <w:szCs w:val="22"/>
        </w:rPr>
        <w:t>006/2019</w:t>
      </w:r>
      <w:r w:rsidRPr="005E4BB1">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F80E52" w:rsidRDefault="00F80E52" w:rsidP="00503802">
      <w:pPr>
        <w:rPr>
          <w:rFonts w:ascii="Arial" w:hAnsi="Arial" w:cs="Arial"/>
          <w:sz w:val="22"/>
          <w:szCs w:val="22"/>
        </w:rPr>
      </w:pPr>
    </w:p>
    <w:p w:rsidR="009D5D1E" w:rsidRPr="00205EC0" w:rsidRDefault="009D5D1E"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9D5D1E" w:rsidRPr="009D5D1E" w:rsidRDefault="009D5D1E" w:rsidP="009D5D1E">
      <w:pPr>
        <w:jc w:val="center"/>
        <w:rPr>
          <w:rFonts w:ascii="Arial" w:hAnsi="Arial" w:cs="Arial"/>
          <w:b/>
          <w:sz w:val="22"/>
          <w:szCs w:val="22"/>
          <w:u w:val="single"/>
        </w:rPr>
      </w:pPr>
      <w:r w:rsidRPr="009D5D1E">
        <w:rPr>
          <w:rFonts w:ascii="Arial" w:hAnsi="Arial" w:cs="Arial"/>
          <w:b/>
          <w:sz w:val="22"/>
          <w:szCs w:val="22"/>
          <w:u w:val="single"/>
        </w:rPr>
        <w:t xml:space="preserve">Assinatura e carimbo Técnico responsável </w:t>
      </w:r>
    </w:p>
    <w:p w:rsidR="009D5D1E" w:rsidRPr="009D5D1E" w:rsidRDefault="009D5D1E" w:rsidP="009D5D1E">
      <w:pPr>
        <w:jc w:val="center"/>
        <w:rPr>
          <w:rFonts w:ascii="Arial" w:hAnsi="Arial" w:cs="Arial"/>
          <w:b/>
          <w:sz w:val="22"/>
          <w:szCs w:val="22"/>
        </w:rPr>
      </w:pPr>
      <w:r w:rsidRPr="009D5D1E">
        <w:rPr>
          <w:rFonts w:ascii="Arial" w:hAnsi="Arial" w:cs="Arial"/>
          <w:b/>
          <w:sz w:val="22"/>
          <w:szCs w:val="22"/>
        </w:rPr>
        <w:t>CREA/CAU</w:t>
      </w:r>
    </w:p>
    <w:p w:rsidR="00F80E52" w:rsidRDefault="00F80E52"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7A7314"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007706E8">
        <w:rPr>
          <w:rFonts w:ascii="Arial" w:hAnsi="Arial" w:cs="Arial"/>
          <w:b/>
          <w:sz w:val="22"/>
          <w:szCs w:val="22"/>
        </w:rPr>
        <w:t xml:space="preserve">CONCORRÊNCIA </w:t>
      </w:r>
      <w:r w:rsidRPr="007F1E51">
        <w:rPr>
          <w:rFonts w:ascii="Arial" w:hAnsi="Arial" w:cs="Arial"/>
          <w:b/>
          <w:sz w:val="22"/>
          <w:szCs w:val="22"/>
        </w:rPr>
        <w:t>Nº</w:t>
      </w:r>
      <w:r w:rsidR="005B4B86">
        <w:rPr>
          <w:rFonts w:ascii="Arial" w:hAnsi="Arial" w:cs="Arial"/>
          <w:b/>
          <w:sz w:val="22"/>
          <w:szCs w:val="22"/>
        </w:rPr>
        <w:t>006/2019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007706E8">
        <w:rPr>
          <w:rFonts w:ascii="Arial" w:hAnsi="Arial" w:cs="Arial"/>
          <w:b/>
          <w:sz w:val="22"/>
          <w:szCs w:val="22"/>
        </w:rPr>
        <w:t>CONCORRÊNCIA</w:t>
      </w:r>
      <w:r w:rsidRPr="007F1E51">
        <w:rPr>
          <w:rFonts w:ascii="Arial" w:hAnsi="Arial" w:cs="Arial"/>
          <w:b/>
          <w:sz w:val="22"/>
          <w:szCs w:val="22"/>
        </w:rPr>
        <w:t xml:space="preserve"> Nº</w:t>
      </w:r>
      <w:r w:rsidR="005B4B86">
        <w:rPr>
          <w:rFonts w:ascii="Arial" w:hAnsi="Arial" w:cs="Arial"/>
          <w:b/>
          <w:sz w:val="22"/>
          <w:szCs w:val="22"/>
        </w:rPr>
        <w:t>006/2019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9D4E91">
        <w:rPr>
          <w:rFonts w:ascii="Arial" w:hAnsi="Arial" w:cs="Arial"/>
          <w:sz w:val="22"/>
          <w:szCs w:val="22"/>
        </w:rPr>
        <w:t>INFRAESTRUTURA.</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Ref.: Licitação na modalidade </w:t>
      </w:r>
      <w:r w:rsidR="007706E8">
        <w:rPr>
          <w:rFonts w:ascii="Arial" w:hAnsi="Arial" w:cs="Arial"/>
          <w:sz w:val="22"/>
          <w:szCs w:val="22"/>
        </w:rPr>
        <w:t>Concorrência</w:t>
      </w:r>
      <w:r w:rsidRPr="007F1E51">
        <w:rPr>
          <w:rFonts w:ascii="Arial" w:hAnsi="Arial" w:cs="Arial"/>
          <w:sz w:val="22"/>
          <w:szCs w:val="22"/>
        </w:rPr>
        <w:t xml:space="preserve"> nº</w:t>
      </w:r>
      <w:r w:rsidR="005B4B86">
        <w:rPr>
          <w:rFonts w:ascii="Arial" w:hAnsi="Arial" w:cs="Arial"/>
          <w:sz w:val="22"/>
          <w:szCs w:val="22"/>
        </w:rPr>
        <w:t>006/2019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 xml:space="preserve">(Nome da Empresa) -----------------------------------, CNPJ Nº ------------------------, sediada na Rua --------------------------------------, n. -----------, bairro, -----------------------, CEP---------- Município -------------------------, por seu representante legal abaixo assinado, em cumprimento ao solicitado no Edital da </w:t>
      </w:r>
      <w:r w:rsidR="007706E8">
        <w:rPr>
          <w:rFonts w:ascii="Arial" w:hAnsi="Arial" w:cs="Arial"/>
          <w:sz w:val="22"/>
          <w:szCs w:val="22"/>
        </w:rPr>
        <w:t>Concorrência</w:t>
      </w:r>
      <w:r w:rsidRPr="007F1E51">
        <w:rPr>
          <w:rFonts w:ascii="Arial" w:hAnsi="Arial" w:cs="Arial"/>
          <w:sz w:val="22"/>
          <w:szCs w:val="22"/>
        </w:rPr>
        <w:t xml:space="preserve"> nº</w:t>
      </w:r>
      <w:r w:rsidR="005B4B86">
        <w:rPr>
          <w:rFonts w:ascii="Arial" w:hAnsi="Arial" w:cs="Arial"/>
          <w:sz w:val="22"/>
          <w:szCs w:val="22"/>
        </w:rPr>
        <w:t>006/2019</w:t>
      </w:r>
      <w:r w:rsidRPr="007F1E51">
        <w:rPr>
          <w:rFonts w:ascii="Arial" w:hAnsi="Arial" w:cs="Arial"/>
          <w:sz w:val="22"/>
          <w:szCs w:val="22"/>
        </w:rPr>
        <w:t xml:space="preserve"> – Prefeitura de Primavera do Leste/MT. DECLARA, sob as penas da lei, que tem pleno conhecimento do Cronograma Financeiro de desembolso </w:t>
      </w:r>
      <w:r w:rsidR="00A66DFA">
        <w:rPr>
          <w:rFonts w:ascii="Arial" w:hAnsi="Arial" w:cs="Arial"/>
          <w:sz w:val="22"/>
          <w:szCs w:val="22"/>
        </w:rPr>
        <w:t>04</w:t>
      </w:r>
      <w:r w:rsidR="00796353">
        <w:rPr>
          <w:rFonts w:ascii="Arial" w:hAnsi="Arial" w:cs="Arial"/>
          <w:sz w:val="22"/>
          <w:szCs w:val="22"/>
        </w:rPr>
        <w:t xml:space="preserve"> </w:t>
      </w:r>
      <w:r w:rsidR="00F85083" w:rsidRPr="007B518A">
        <w:rPr>
          <w:rFonts w:ascii="Arial" w:hAnsi="Arial" w:cs="Arial"/>
          <w:sz w:val="22"/>
          <w:szCs w:val="22"/>
        </w:rPr>
        <w:t>(</w:t>
      </w:r>
      <w:r w:rsidR="00A66DFA">
        <w:rPr>
          <w:rFonts w:ascii="Arial" w:hAnsi="Arial" w:cs="Arial"/>
          <w:sz w:val="22"/>
          <w:szCs w:val="22"/>
        </w:rPr>
        <w:t>quatro</w:t>
      </w:r>
      <w:r w:rsidR="00F85083" w:rsidRPr="007B518A">
        <w:rPr>
          <w:rFonts w:ascii="Arial" w:hAnsi="Arial" w:cs="Arial"/>
          <w:sz w:val="22"/>
          <w:szCs w:val="22"/>
        </w:rPr>
        <w:t xml:space="preserve">) parcelas e do prazo de execução da obra de </w:t>
      </w:r>
      <w:r w:rsidR="00857894">
        <w:rPr>
          <w:rFonts w:ascii="Arial" w:hAnsi="Arial" w:cs="Arial"/>
          <w:sz w:val="22"/>
          <w:szCs w:val="22"/>
        </w:rPr>
        <w:t>120</w:t>
      </w:r>
      <w:r w:rsidR="00F85083" w:rsidRPr="007B518A">
        <w:rPr>
          <w:rFonts w:ascii="Arial" w:hAnsi="Arial" w:cs="Arial"/>
          <w:sz w:val="22"/>
          <w:szCs w:val="22"/>
        </w:rPr>
        <w:t xml:space="preserve"> (</w:t>
      </w:r>
      <w:r w:rsidR="00857894">
        <w:rPr>
          <w:rFonts w:ascii="Arial" w:hAnsi="Arial" w:cs="Arial"/>
          <w:sz w:val="22"/>
          <w:szCs w:val="22"/>
        </w:rPr>
        <w:t>cento e vinte</w:t>
      </w:r>
      <w:r w:rsidR="00F85083" w:rsidRPr="007B518A">
        <w:rPr>
          <w:rFonts w:ascii="Arial" w:hAnsi="Arial" w:cs="Arial"/>
          <w:sz w:val="22"/>
          <w:szCs w:val="22"/>
        </w:rPr>
        <w:t>)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7706E8" w:rsidP="009301E8">
      <w:pPr>
        <w:pStyle w:val="NormalWeb"/>
        <w:spacing w:before="0" w:beforeAutospacing="0" w:after="0" w:afterAutospacing="0" w:line="276" w:lineRule="auto"/>
        <w:ind w:right="0"/>
        <w:rPr>
          <w:rFonts w:ascii="Arial" w:hAnsi="Arial" w:cs="Arial"/>
          <w:b/>
          <w:bCs/>
          <w:lang w:val="pt-PT"/>
        </w:rPr>
      </w:pPr>
      <w:r>
        <w:rPr>
          <w:rFonts w:ascii="Arial" w:hAnsi="Arial" w:cs="Arial"/>
          <w:b/>
          <w:lang w:val="pt-BR"/>
        </w:rPr>
        <w:t>CONCORRÊNCIA</w:t>
      </w:r>
      <w:r w:rsidR="009301E8" w:rsidRPr="009B6817">
        <w:rPr>
          <w:rFonts w:ascii="Arial" w:hAnsi="Arial" w:cs="Arial"/>
          <w:b/>
          <w:bCs/>
          <w:lang w:val="pt-PT"/>
        </w:rPr>
        <w:t xml:space="preserve"> Nº</w:t>
      </w:r>
      <w:r w:rsidR="005B4B86">
        <w:rPr>
          <w:rFonts w:ascii="Arial" w:hAnsi="Arial" w:cs="Arial"/>
          <w:b/>
          <w:bCs/>
          <w:lang w:val="pt-PT"/>
        </w:rPr>
        <w:t>006/2019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B3171D">
        <w:rPr>
          <w:rFonts w:ascii="Arial" w:hAnsi="Arial" w:cs="Arial"/>
          <w:b/>
          <w:lang w:val="pt-BR"/>
        </w:rPr>
        <w:t>1458/2019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266695" w:rsidRDefault="005E4BB1" w:rsidP="0022376B">
      <w:pPr>
        <w:spacing w:line="276" w:lineRule="auto"/>
        <w:ind w:left="2127"/>
        <w:jc w:val="both"/>
        <w:rPr>
          <w:rFonts w:ascii="Arial" w:hAnsi="Arial" w:cs="Arial"/>
          <w:b/>
          <w:bCs/>
          <w:sz w:val="22"/>
          <w:szCs w:val="22"/>
        </w:rPr>
      </w:pPr>
      <w:r w:rsidRPr="005E4BB1">
        <w:rPr>
          <w:rFonts w:ascii="Arial" w:hAnsi="Arial" w:cs="Arial"/>
          <w:b/>
          <w:sz w:val="22"/>
          <w:szCs w:val="22"/>
        </w:rPr>
        <w:t xml:space="preserve">CONTRATAÇÃO DE EMPRESA ESPECIALIZADA EM ENGENHARIA PARA EXECUÇÃO DE OBRA DE PAVIMENTAÇÃO ASFÁLTICA, DRENAGEM, MEIO FIO, SARJETAS, SINALIZAÇÃO NA DA AVENIDA ELDEVIR VIÉCILLI E DRENAGEM NO BAIRRO TUIUIU, COM FORNECIMENTO DE MATERIAIS E MÃO DE OBRA EM CONFORMIDADE COM AS ESPECIFICAÇÕES DOS MEMORIAIS DESCRITIVOS, PLANILHAS </w:t>
      </w:r>
      <w:r w:rsidRPr="005E4BB1">
        <w:rPr>
          <w:rFonts w:ascii="Arial" w:hAnsi="Arial" w:cs="Arial"/>
          <w:b/>
        </w:rPr>
        <w:t xml:space="preserve">E PROJETOS ANEXOS </w:t>
      </w:r>
      <w:r>
        <w:rPr>
          <w:rFonts w:ascii="Arial" w:hAnsi="Arial" w:cs="Arial"/>
          <w:b/>
        </w:rPr>
        <w:t>AO EDITAL CORRESPONDENTE</w:t>
      </w:r>
      <w:r w:rsidRPr="005E4BB1">
        <w:rPr>
          <w:rFonts w:ascii="Arial" w:hAnsi="Arial" w:cs="Arial"/>
          <w:b/>
          <w:sz w:val="22"/>
          <w:szCs w:val="22"/>
        </w:rPr>
        <w:t xml:space="preserve">, </w:t>
      </w:r>
      <w:r w:rsidRPr="005E4BB1">
        <w:rPr>
          <w:rFonts w:ascii="Arial" w:hAnsi="Arial" w:cs="Arial"/>
          <w:b/>
          <w:bCs/>
          <w:sz w:val="22"/>
          <w:szCs w:val="22"/>
        </w:rPr>
        <w:t>QUE ENTRE SI FAZEM O MUNICIPIO DE PRIMAVERA DO LESTE, ATRAVÉS DA SECRETARIA</w:t>
      </w:r>
      <w:r w:rsidRPr="00266695">
        <w:rPr>
          <w:rFonts w:ascii="Arial" w:hAnsi="Arial" w:cs="Arial"/>
          <w:b/>
          <w:bCs/>
          <w:sz w:val="22"/>
          <w:szCs w:val="22"/>
        </w:rPr>
        <w:t xml:space="preserve"> MUNICIPAL </w:t>
      </w:r>
      <w:r>
        <w:rPr>
          <w:rFonts w:ascii="Arial" w:hAnsi="Arial" w:cs="Arial"/>
          <w:b/>
          <w:bCs/>
          <w:sz w:val="22"/>
          <w:szCs w:val="22"/>
        </w:rPr>
        <w:t>DE INFRAESTRUTURA</w:t>
      </w:r>
      <w:r w:rsidRPr="00266695">
        <w:rPr>
          <w:rFonts w:ascii="Arial" w:hAnsi="Arial" w:cs="Arial"/>
          <w:b/>
          <w:bCs/>
          <w:sz w:val="22"/>
          <w:szCs w:val="22"/>
        </w:rPr>
        <w:t xml:space="preserve"> </w:t>
      </w:r>
      <w:r w:rsidR="0022376B" w:rsidRPr="00266695">
        <w:rPr>
          <w:rFonts w:ascii="Arial" w:hAnsi="Arial" w:cs="Arial"/>
          <w:b/>
          <w:bCs/>
          <w:sz w:val="22"/>
          <w:szCs w:val="22"/>
        </w:rPr>
        <w:t xml:space="preserve">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9D4E91">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B3171D">
        <w:rPr>
          <w:rFonts w:ascii="Arial" w:hAnsi="Arial" w:cs="Arial"/>
          <w:sz w:val="22"/>
          <w:szCs w:val="22"/>
        </w:rPr>
        <w:t>1458/2019</w:t>
      </w:r>
      <w:r w:rsidRPr="008F54DD">
        <w:rPr>
          <w:rFonts w:ascii="Arial" w:hAnsi="Arial" w:cs="Arial"/>
          <w:sz w:val="22"/>
          <w:szCs w:val="22"/>
        </w:rPr>
        <w:t xml:space="preserve"> e em observância às disposições da Lei nº 8.666, de 21 de junho de 1993, resolvem celebrar o presente Termo de Contrato, decorrente da </w:t>
      </w:r>
      <w:r w:rsidR="007706E8">
        <w:rPr>
          <w:rFonts w:ascii="Arial" w:hAnsi="Arial" w:cs="Arial"/>
          <w:b/>
          <w:sz w:val="22"/>
          <w:szCs w:val="22"/>
        </w:rPr>
        <w:t>Concorrência</w:t>
      </w:r>
      <w:r w:rsidRPr="008F54DD">
        <w:rPr>
          <w:rFonts w:ascii="Arial" w:hAnsi="Arial" w:cs="Arial"/>
          <w:b/>
          <w:sz w:val="22"/>
          <w:szCs w:val="22"/>
        </w:rPr>
        <w:t xml:space="preserve"> nº</w:t>
      </w:r>
      <w:r w:rsidR="005B4B86">
        <w:rPr>
          <w:rFonts w:ascii="Arial" w:hAnsi="Arial" w:cs="Arial"/>
          <w:b/>
          <w:sz w:val="22"/>
          <w:szCs w:val="22"/>
        </w:rPr>
        <w:t>006/2019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5E4BB1" w:rsidRDefault="00F52B81" w:rsidP="00F52B81">
      <w:pPr>
        <w:widowControl w:val="0"/>
        <w:numPr>
          <w:ilvl w:val="1"/>
          <w:numId w:val="31"/>
        </w:numPr>
        <w:suppressAutoHyphens/>
        <w:spacing w:after="120"/>
        <w:jc w:val="both"/>
        <w:rPr>
          <w:rFonts w:ascii="Arial" w:hAnsi="Arial" w:cs="Arial"/>
          <w:color w:val="000000"/>
          <w:sz w:val="22"/>
          <w:szCs w:val="22"/>
        </w:rPr>
      </w:pPr>
      <w:r w:rsidRPr="005E4BB1">
        <w:rPr>
          <w:rFonts w:ascii="Arial" w:hAnsi="Arial" w:cs="Arial"/>
          <w:color w:val="000000"/>
          <w:sz w:val="22"/>
          <w:szCs w:val="22"/>
        </w:rPr>
        <w:t xml:space="preserve">O objeto do presente instrumento é </w:t>
      </w:r>
      <w:r w:rsidRPr="005E4BB1">
        <w:rPr>
          <w:rFonts w:ascii="Arial" w:hAnsi="Arial" w:cs="Arial"/>
          <w:sz w:val="22"/>
          <w:szCs w:val="22"/>
        </w:rPr>
        <w:t xml:space="preserve">à </w:t>
      </w:r>
      <w:r w:rsidR="005E4BB1" w:rsidRPr="005E4BB1">
        <w:rPr>
          <w:rFonts w:ascii="Arial" w:hAnsi="Arial" w:cs="Arial"/>
          <w:sz w:val="22"/>
          <w:szCs w:val="22"/>
        </w:rPr>
        <w:t xml:space="preserve">Contratação de empresa especializada em engenharia para execução de obra de pavimentação asfáltica, drenagem, meio fio, sarjetas, sinalização na da Avenida </w:t>
      </w:r>
      <w:proofErr w:type="spellStart"/>
      <w:r w:rsidR="005E4BB1" w:rsidRPr="005E4BB1">
        <w:rPr>
          <w:rFonts w:ascii="Arial" w:hAnsi="Arial" w:cs="Arial"/>
          <w:sz w:val="22"/>
          <w:szCs w:val="22"/>
        </w:rPr>
        <w:t>Eldevir</w:t>
      </w:r>
      <w:proofErr w:type="spellEnd"/>
      <w:r w:rsidR="005E4BB1" w:rsidRPr="005E4BB1">
        <w:rPr>
          <w:rFonts w:ascii="Arial" w:hAnsi="Arial" w:cs="Arial"/>
          <w:sz w:val="22"/>
          <w:szCs w:val="22"/>
        </w:rPr>
        <w:t xml:space="preserve"> </w:t>
      </w:r>
      <w:proofErr w:type="spellStart"/>
      <w:r w:rsidR="005E4BB1" w:rsidRPr="005E4BB1">
        <w:rPr>
          <w:rFonts w:ascii="Arial" w:hAnsi="Arial" w:cs="Arial"/>
          <w:sz w:val="22"/>
          <w:szCs w:val="22"/>
        </w:rPr>
        <w:t>Viécilli</w:t>
      </w:r>
      <w:proofErr w:type="spellEnd"/>
      <w:r w:rsidR="005E4BB1" w:rsidRPr="005E4BB1">
        <w:rPr>
          <w:rFonts w:ascii="Arial" w:hAnsi="Arial" w:cs="Arial"/>
          <w:sz w:val="22"/>
          <w:szCs w:val="22"/>
        </w:rPr>
        <w:t xml:space="preserve"> e drenagem no Bairro </w:t>
      </w:r>
      <w:proofErr w:type="spellStart"/>
      <w:r w:rsidR="005E4BB1" w:rsidRPr="005E4BB1">
        <w:rPr>
          <w:rFonts w:ascii="Arial" w:hAnsi="Arial" w:cs="Arial"/>
          <w:sz w:val="22"/>
          <w:szCs w:val="22"/>
        </w:rPr>
        <w:t>Tuiuiu</w:t>
      </w:r>
      <w:proofErr w:type="spellEnd"/>
      <w:r w:rsidR="005E4BB1" w:rsidRPr="005E4BB1">
        <w:rPr>
          <w:rFonts w:ascii="Arial" w:hAnsi="Arial" w:cs="Arial"/>
          <w:sz w:val="22"/>
          <w:szCs w:val="22"/>
        </w:rPr>
        <w:t xml:space="preserve">, com fornecimento de materiais e mão de obra em conformidade com as especificações dos memoriais descritivos, planilhas e projetos anexos </w:t>
      </w:r>
      <w:r w:rsidR="005E4BB1" w:rsidRPr="005E4BB1">
        <w:rPr>
          <w:rFonts w:ascii="Arial" w:hAnsi="Arial" w:cs="Arial"/>
          <w:color w:val="000000"/>
          <w:sz w:val="22"/>
          <w:szCs w:val="22"/>
        </w:rPr>
        <w:t>que são</w:t>
      </w:r>
      <w:r w:rsidR="0022376B" w:rsidRPr="005E4BB1">
        <w:rPr>
          <w:rFonts w:ascii="Arial" w:hAnsi="Arial" w:cs="Arial"/>
          <w:color w:val="000000"/>
          <w:sz w:val="22"/>
          <w:szCs w:val="22"/>
        </w:rPr>
        <w:t xml:space="preserve"> parte</w:t>
      </w:r>
      <w:r w:rsidR="005E4BB1" w:rsidRPr="005E4BB1">
        <w:rPr>
          <w:rFonts w:ascii="Arial" w:hAnsi="Arial" w:cs="Arial"/>
          <w:color w:val="000000"/>
          <w:sz w:val="22"/>
          <w:szCs w:val="22"/>
        </w:rPr>
        <w:t>s</w:t>
      </w:r>
      <w:r w:rsidR="0022376B" w:rsidRPr="005E4BB1">
        <w:rPr>
          <w:rFonts w:ascii="Arial" w:hAnsi="Arial" w:cs="Arial"/>
          <w:color w:val="000000"/>
          <w:sz w:val="22"/>
          <w:szCs w:val="22"/>
        </w:rPr>
        <w:t xml:space="preserve"> integrante</w:t>
      </w:r>
      <w:r w:rsidR="005E4BB1" w:rsidRPr="005E4BB1">
        <w:rPr>
          <w:rFonts w:ascii="Arial" w:hAnsi="Arial" w:cs="Arial"/>
          <w:color w:val="000000"/>
          <w:sz w:val="22"/>
          <w:szCs w:val="22"/>
        </w:rPr>
        <w:t>s</w:t>
      </w:r>
      <w:r w:rsidR="0022376B" w:rsidRPr="005E4BB1">
        <w:rPr>
          <w:rFonts w:ascii="Arial" w:hAnsi="Arial" w:cs="Arial"/>
          <w:color w:val="000000"/>
          <w:sz w:val="22"/>
          <w:szCs w:val="22"/>
        </w:rPr>
        <w:t xml:space="preserve"> do Edital</w:t>
      </w:r>
      <w:r w:rsidRPr="005E4BB1">
        <w:rPr>
          <w:rFonts w:ascii="Arial" w:hAnsi="Arial" w:cs="Arial"/>
          <w:color w:val="000000"/>
          <w:sz w:val="22"/>
          <w:szCs w:val="22"/>
        </w:rPr>
        <w:t xml:space="preserve">, mediante o regime empreitada por preço </w:t>
      </w:r>
      <w:r w:rsidR="00BB2886" w:rsidRPr="005E4BB1">
        <w:rPr>
          <w:rFonts w:ascii="Arial" w:hAnsi="Arial" w:cs="Arial"/>
          <w:color w:val="000000"/>
          <w:sz w:val="22"/>
          <w:szCs w:val="22"/>
        </w:rPr>
        <w:t>unitário</w:t>
      </w:r>
      <w:r w:rsidRPr="005E4BB1">
        <w:rPr>
          <w:rFonts w:ascii="Arial" w:hAnsi="Arial" w:cs="Arial"/>
          <w:color w:val="000000"/>
          <w:sz w:val="22"/>
          <w:szCs w:val="22"/>
        </w:rPr>
        <w:t xml:space="preserve"> conforme segue:</w:t>
      </w:r>
    </w:p>
    <w:tbl>
      <w:tblPr>
        <w:tblW w:w="9639" w:type="dxa"/>
        <w:tblInd w:w="5" w:type="dxa"/>
        <w:tblLayout w:type="fixed"/>
        <w:tblCellMar>
          <w:left w:w="0" w:type="dxa"/>
          <w:right w:w="0" w:type="dxa"/>
        </w:tblCellMar>
        <w:tblLook w:val="0000"/>
      </w:tblPr>
      <w:tblGrid>
        <w:gridCol w:w="426"/>
        <w:gridCol w:w="425"/>
        <w:gridCol w:w="709"/>
        <w:gridCol w:w="6237"/>
        <w:gridCol w:w="1842"/>
      </w:tblGrid>
      <w:tr w:rsidR="00F52B81" w:rsidRPr="00157AF8" w:rsidTr="005E4BB1">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237"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842"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5E4BB1">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237" w:type="dxa"/>
            <w:tcBorders>
              <w:top w:val="single" w:sz="4" w:space="0" w:color="000000"/>
              <w:left w:val="single" w:sz="4" w:space="0" w:color="000000"/>
              <w:bottom w:val="single" w:sz="4" w:space="0" w:color="000000"/>
            </w:tcBorders>
            <w:vAlign w:val="center"/>
          </w:tcPr>
          <w:p w:rsidR="00F52B81" w:rsidRPr="00266695" w:rsidRDefault="005E4BB1" w:rsidP="005E4BB1">
            <w:pPr>
              <w:autoSpaceDE w:val="0"/>
              <w:autoSpaceDN w:val="0"/>
              <w:adjustRightInd w:val="0"/>
              <w:spacing w:before="120" w:after="120"/>
              <w:jc w:val="both"/>
              <w:rPr>
                <w:rFonts w:ascii="Arial" w:hAnsi="Arial" w:cs="Arial"/>
                <w:sz w:val="20"/>
                <w:szCs w:val="20"/>
              </w:rPr>
            </w:pPr>
            <w:r w:rsidRPr="00063A86">
              <w:rPr>
                <w:rFonts w:ascii="Arial" w:hAnsi="Arial" w:cs="Arial"/>
                <w:sz w:val="22"/>
                <w:szCs w:val="22"/>
              </w:rPr>
              <w:t xml:space="preserve">EXECUÇÃO DE OBRA DE PAVIMENTAÇÃO ASFÁLTICA, DRENAGEM, MEIO FIO, SARJETAS, SINALIZAÇÃO </w:t>
            </w:r>
            <w:r>
              <w:rPr>
                <w:rFonts w:ascii="Arial" w:hAnsi="Arial" w:cs="Arial"/>
                <w:sz w:val="22"/>
                <w:szCs w:val="22"/>
              </w:rPr>
              <w:t>NA DA AVENIDA ELDEVIR V</w:t>
            </w:r>
            <w:r w:rsidRPr="00063A86">
              <w:rPr>
                <w:rFonts w:ascii="Arial" w:hAnsi="Arial" w:cs="Arial"/>
                <w:sz w:val="22"/>
                <w:szCs w:val="22"/>
              </w:rPr>
              <w:t>IÉCILLI</w:t>
            </w:r>
            <w:proofErr w:type="gramStart"/>
            <w:r w:rsidRPr="00063A86">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E DRENAGEM NO BAIRRO TUIUIU.</w:t>
            </w:r>
          </w:p>
        </w:tc>
        <w:tc>
          <w:tcPr>
            <w:tcW w:w="1842"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w:t>
      </w:r>
      <w:r w:rsidR="007706E8">
        <w:rPr>
          <w:rFonts w:ascii="Arial" w:hAnsi="Arial" w:cs="Arial"/>
          <w:sz w:val="22"/>
          <w:szCs w:val="22"/>
        </w:rPr>
        <w:t>Concorrência</w:t>
      </w:r>
      <w:r w:rsidRPr="008F54DD">
        <w:rPr>
          <w:rFonts w:ascii="Arial" w:hAnsi="Arial" w:cs="Arial"/>
          <w:sz w:val="22"/>
          <w:szCs w:val="22"/>
        </w:rPr>
        <w:t xml:space="preserve"> nº </w:t>
      </w:r>
      <w:r w:rsidR="005B4B86">
        <w:rPr>
          <w:rFonts w:ascii="Arial" w:hAnsi="Arial" w:cs="Arial"/>
          <w:sz w:val="22"/>
          <w:szCs w:val="22"/>
        </w:rPr>
        <w:t>006/2019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5E4BB1">
        <w:rPr>
          <w:rFonts w:ascii="Arial" w:hAnsi="Arial" w:cs="Arial"/>
          <w:sz w:val="22"/>
          <w:szCs w:val="22"/>
        </w:rPr>
        <w:t>120</w:t>
      </w:r>
      <w:r w:rsidR="00FA02AD" w:rsidRPr="00994AEF">
        <w:rPr>
          <w:rFonts w:ascii="Arial" w:hAnsi="Arial" w:cs="Arial"/>
          <w:sz w:val="22"/>
          <w:szCs w:val="22"/>
        </w:rPr>
        <w:t xml:space="preserve"> </w:t>
      </w:r>
      <w:r w:rsidRPr="00994AEF">
        <w:rPr>
          <w:rFonts w:ascii="Arial" w:hAnsi="Arial" w:cs="Arial"/>
          <w:sz w:val="22"/>
          <w:szCs w:val="22"/>
        </w:rPr>
        <w:t>(</w:t>
      </w:r>
      <w:r w:rsidR="005E4BB1">
        <w:rPr>
          <w:rFonts w:ascii="Arial" w:hAnsi="Arial" w:cs="Arial"/>
          <w:sz w:val="22"/>
          <w:szCs w:val="22"/>
        </w:rPr>
        <w:t>cento e vinte</w:t>
      </w:r>
      <w:r w:rsidR="00A7150C" w:rsidRPr="00994AEF">
        <w:rPr>
          <w:rFonts w:ascii="Arial" w:hAnsi="Arial" w:cs="Arial"/>
          <w:sz w:val="22"/>
          <w:szCs w:val="22"/>
        </w:rPr>
        <w:t>)</w:t>
      </w:r>
      <w:r w:rsidRPr="00994AEF">
        <w:rPr>
          <w:rFonts w:ascii="Arial" w:hAnsi="Arial" w:cs="Arial"/>
          <w:sz w:val="22"/>
          <w:szCs w:val="22"/>
        </w:rPr>
        <w:t xml:space="preserve"> 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sidR="005E4BB1">
        <w:rPr>
          <w:rFonts w:ascii="Arial" w:hAnsi="Arial" w:cs="Arial"/>
          <w:sz w:val="22"/>
          <w:szCs w:val="22"/>
        </w:rPr>
        <w:t>210 (duzentos e dez) dias</w:t>
      </w:r>
      <w:r w:rsidRPr="008F54DD">
        <w:rPr>
          <w:rFonts w:ascii="Arial" w:hAnsi="Arial" w:cs="Arial"/>
          <w:sz w:val="22"/>
          <w:szCs w:val="22"/>
        </w:rPr>
        <w:t>,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lastRenderedPageBreak/>
        <w:t>CLÁUSULA QUARTA – DOTAÇÃO ORÇAMENTÁRIA</w:t>
      </w:r>
    </w:p>
    <w:p w:rsidR="00F52B81" w:rsidRPr="00913579" w:rsidRDefault="00F52B81" w:rsidP="00F52B81">
      <w:pPr>
        <w:pStyle w:val="PargrafodaLista"/>
        <w:widowControl w:val="0"/>
        <w:numPr>
          <w:ilvl w:val="1"/>
          <w:numId w:val="31"/>
        </w:numPr>
        <w:spacing w:after="120"/>
        <w:jc w:val="both"/>
        <w:rPr>
          <w:rFonts w:ascii="Arial" w:hAnsi="Arial" w:cs="Arial"/>
          <w:b/>
          <w:sz w:val="22"/>
          <w:szCs w:val="22"/>
        </w:rPr>
      </w:pPr>
      <w:r w:rsidRPr="00913579">
        <w:rPr>
          <w:rFonts w:ascii="Arial" w:hAnsi="Arial" w:cs="Arial"/>
          <w:sz w:val="22"/>
          <w:szCs w:val="22"/>
        </w:rPr>
        <w:t xml:space="preserve">As despesas decorrentes da contratação, objeto desta Licitação, correrão no orçamento da </w:t>
      </w:r>
      <w:r w:rsidRPr="00913579">
        <w:rPr>
          <w:rFonts w:ascii="Arial" w:hAnsi="Arial" w:cs="Arial"/>
          <w:bCs/>
          <w:sz w:val="22"/>
          <w:szCs w:val="22"/>
        </w:rPr>
        <w:t>SECRETARIA MUNICIPAL DE</w:t>
      </w:r>
      <w:r w:rsidRPr="005E4BB1">
        <w:rPr>
          <w:rFonts w:ascii="Arial" w:hAnsi="Arial" w:cs="Arial"/>
          <w:bCs/>
          <w:sz w:val="22"/>
          <w:szCs w:val="22"/>
        </w:rPr>
        <w:t xml:space="preserve"> </w:t>
      </w:r>
      <w:r w:rsidR="005E4BB1" w:rsidRPr="005E4BB1">
        <w:rPr>
          <w:rFonts w:ascii="Arial" w:hAnsi="Arial" w:cs="Arial"/>
          <w:bCs/>
          <w:sz w:val="22"/>
          <w:szCs w:val="22"/>
        </w:rPr>
        <w:t>INFRAESTRUTURA</w:t>
      </w:r>
      <w:r w:rsidRPr="00913579">
        <w:rPr>
          <w:rFonts w:ascii="Arial" w:hAnsi="Arial" w:cs="Arial"/>
          <w:bCs/>
          <w:sz w:val="22"/>
          <w:szCs w:val="22"/>
        </w:rPr>
        <w:t xml:space="preserve"> </w:t>
      </w:r>
      <w:r w:rsidRPr="00913579">
        <w:rPr>
          <w:rFonts w:ascii="Arial" w:hAnsi="Arial" w:cs="Arial"/>
          <w:sz w:val="22"/>
          <w:szCs w:val="22"/>
        </w:rPr>
        <w:t>a seguir</w:t>
      </w:r>
      <w:r w:rsidR="005416BD">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5416BD" w:rsidRPr="005416BD" w:rsidTr="00482166">
        <w:trPr>
          <w:trHeight w:val="437"/>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ÓRGÃO</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09</w:t>
            </w:r>
          </w:p>
        </w:tc>
        <w:tc>
          <w:tcPr>
            <w:tcW w:w="4801" w:type="dxa"/>
            <w:vAlign w:val="center"/>
          </w:tcPr>
          <w:p w:rsidR="005416BD" w:rsidRPr="005416BD" w:rsidRDefault="005416BD" w:rsidP="00482166">
            <w:pPr>
              <w:jc w:val="center"/>
              <w:rPr>
                <w:rFonts w:ascii="Arial" w:hAnsi="Arial" w:cs="Arial"/>
                <w:b/>
                <w:sz w:val="16"/>
                <w:szCs w:val="16"/>
              </w:rPr>
            </w:pPr>
            <w:r w:rsidRPr="005416BD">
              <w:rPr>
                <w:rFonts w:ascii="Arial" w:hAnsi="Arial" w:cs="Arial"/>
                <w:b/>
                <w:bCs/>
                <w:sz w:val="16"/>
                <w:szCs w:val="16"/>
              </w:rPr>
              <w:t>SECRETARIA MUNICIPAL DE INFRAESTRUTURA</w:t>
            </w:r>
          </w:p>
        </w:tc>
      </w:tr>
      <w:tr w:rsidR="005416BD" w:rsidRPr="005416BD" w:rsidTr="00482166">
        <w:trPr>
          <w:trHeight w:val="369"/>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UND. ORÇAMENTÁRIA</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bCs/>
                <w:sz w:val="16"/>
                <w:szCs w:val="16"/>
              </w:rPr>
              <w:t>09.00.3</w:t>
            </w:r>
          </w:p>
        </w:tc>
        <w:tc>
          <w:tcPr>
            <w:tcW w:w="4801" w:type="dxa"/>
          </w:tcPr>
          <w:p w:rsidR="005416BD" w:rsidRPr="005416BD" w:rsidRDefault="005416BD" w:rsidP="00482166">
            <w:pPr>
              <w:rPr>
                <w:b/>
                <w:sz w:val="16"/>
                <w:szCs w:val="16"/>
              </w:rPr>
            </w:pPr>
            <w:r w:rsidRPr="005416BD">
              <w:rPr>
                <w:rFonts w:ascii="Arial" w:hAnsi="Arial" w:cs="Arial"/>
                <w:b/>
                <w:bCs/>
                <w:sz w:val="16"/>
                <w:szCs w:val="16"/>
              </w:rPr>
              <w:t>COORDENADORIA DE ESTRADAS DE RODAGEM</w:t>
            </w:r>
          </w:p>
        </w:tc>
      </w:tr>
      <w:tr w:rsidR="005416BD" w:rsidRPr="005416BD" w:rsidTr="00482166">
        <w:trPr>
          <w:trHeight w:val="287"/>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UNIDADE EXECUTORA</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bCs/>
                <w:sz w:val="16"/>
                <w:szCs w:val="16"/>
              </w:rPr>
              <w:t>09.003</w:t>
            </w:r>
          </w:p>
        </w:tc>
        <w:tc>
          <w:tcPr>
            <w:tcW w:w="4801" w:type="dxa"/>
          </w:tcPr>
          <w:p w:rsidR="005416BD" w:rsidRPr="005416BD" w:rsidRDefault="005416BD" w:rsidP="00482166">
            <w:pPr>
              <w:rPr>
                <w:b/>
                <w:sz w:val="16"/>
                <w:szCs w:val="16"/>
              </w:rPr>
            </w:pPr>
            <w:r w:rsidRPr="005416BD">
              <w:rPr>
                <w:rFonts w:ascii="Arial" w:hAnsi="Arial" w:cs="Arial"/>
                <w:b/>
                <w:bCs/>
                <w:sz w:val="16"/>
                <w:szCs w:val="16"/>
              </w:rPr>
              <w:t>COORDENADORIA DE ESTRADAS DE RODAGEM</w:t>
            </w:r>
          </w:p>
        </w:tc>
      </w:tr>
      <w:tr w:rsidR="005416BD" w:rsidRPr="005416BD" w:rsidTr="00482166">
        <w:trPr>
          <w:trHeight w:val="192"/>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FUNCIONAL PROGRAMÁTICA</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bCs/>
                <w:sz w:val="16"/>
                <w:szCs w:val="16"/>
              </w:rPr>
              <w:t>26.782.0027-1.137</w:t>
            </w:r>
          </w:p>
        </w:tc>
        <w:tc>
          <w:tcPr>
            <w:tcW w:w="4801" w:type="dxa"/>
            <w:vAlign w:val="center"/>
          </w:tcPr>
          <w:p w:rsidR="005416BD" w:rsidRPr="005416BD" w:rsidRDefault="005416BD" w:rsidP="00482166">
            <w:pPr>
              <w:jc w:val="center"/>
              <w:rPr>
                <w:rFonts w:ascii="Arial" w:hAnsi="Arial" w:cs="Arial"/>
                <w:b/>
                <w:sz w:val="16"/>
                <w:szCs w:val="16"/>
              </w:rPr>
            </w:pPr>
            <w:r w:rsidRPr="005416BD">
              <w:rPr>
                <w:rFonts w:ascii="Arial" w:hAnsi="Arial" w:cs="Arial"/>
                <w:b/>
                <w:bCs/>
                <w:sz w:val="16"/>
                <w:szCs w:val="16"/>
              </w:rPr>
              <w:t xml:space="preserve">CONSTRUÇÃO DE ASFALTOS, MEIOS-FIOS, GALERIAS E </w:t>
            </w:r>
            <w:proofErr w:type="gramStart"/>
            <w:r w:rsidRPr="005416BD">
              <w:rPr>
                <w:rFonts w:ascii="Arial" w:hAnsi="Arial" w:cs="Arial"/>
                <w:b/>
                <w:bCs/>
                <w:sz w:val="16"/>
                <w:szCs w:val="16"/>
              </w:rPr>
              <w:t>SARJETAS</w:t>
            </w:r>
            <w:proofErr w:type="gramEnd"/>
          </w:p>
        </w:tc>
      </w:tr>
      <w:tr w:rsidR="005416BD" w:rsidRPr="005416BD" w:rsidTr="00482166">
        <w:trPr>
          <w:trHeight w:val="210"/>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FICHA</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1004</w:t>
            </w:r>
          </w:p>
        </w:tc>
        <w:tc>
          <w:tcPr>
            <w:tcW w:w="4801" w:type="dxa"/>
          </w:tcPr>
          <w:p w:rsidR="005416BD" w:rsidRPr="005416BD" w:rsidRDefault="005416BD" w:rsidP="00482166">
            <w:pPr>
              <w:jc w:val="center"/>
              <w:rPr>
                <w:b/>
                <w:sz w:val="16"/>
                <w:szCs w:val="16"/>
              </w:rPr>
            </w:pPr>
            <w:r w:rsidRPr="005416BD">
              <w:rPr>
                <w:rFonts w:ascii="Arial" w:hAnsi="Arial" w:cs="Arial"/>
                <w:b/>
                <w:sz w:val="16"/>
                <w:szCs w:val="16"/>
              </w:rPr>
              <w:t>OBRAS E INSTALAÇÕES</w:t>
            </w:r>
          </w:p>
        </w:tc>
      </w:tr>
      <w:tr w:rsidR="005416BD" w:rsidRPr="005416BD" w:rsidTr="00482166">
        <w:trPr>
          <w:trHeight w:val="210"/>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DESPESA/FONTE</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4.4.90.51.00 - 0100</w:t>
            </w:r>
          </w:p>
        </w:tc>
        <w:tc>
          <w:tcPr>
            <w:tcW w:w="4801" w:type="dxa"/>
          </w:tcPr>
          <w:p w:rsidR="005416BD" w:rsidRPr="005416BD" w:rsidRDefault="005416BD" w:rsidP="00482166">
            <w:pPr>
              <w:jc w:val="center"/>
              <w:rPr>
                <w:b/>
                <w:sz w:val="16"/>
                <w:szCs w:val="16"/>
              </w:rPr>
            </w:pPr>
            <w:r w:rsidRPr="005416BD">
              <w:rPr>
                <w:rFonts w:ascii="Arial" w:hAnsi="Arial" w:cs="Arial"/>
                <w:b/>
                <w:sz w:val="16"/>
                <w:szCs w:val="16"/>
              </w:rPr>
              <w:t>OBRAS E INSTALAÇÕES</w:t>
            </w:r>
          </w:p>
        </w:tc>
      </w:tr>
      <w:tr w:rsidR="005416BD" w:rsidRPr="005416BD" w:rsidTr="00482166">
        <w:trPr>
          <w:trHeight w:val="307"/>
        </w:trPr>
        <w:tc>
          <w:tcPr>
            <w:tcW w:w="2554"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SOLICITAÇÃO</w:t>
            </w:r>
          </w:p>
        </w:tc>
        <w:tc>
          <w:tcPr>
            <w:tcW w:w="2266" w:type="dxa"/>
            <w:vAlign w:val="center"/>
          </w:tcPr>
          <w:p w:rsidR="005416BD" w:rsidRPr="005416BD" w:rsidRDefault="005416BD" w:rsidP="00482166">
            <w:pPr>
              <w:jc w:val="both"/>
              <w:rPr>
                <w:rFonts w:ascii="Arial" w:hAnsi="Arial" w:cs="Arial"/>
                <w:b/>
                <w:sz w:val="16"/>
                <w:szCs w:val="16"/>
              </w:rPr>
            </w:pPr>
            <w:r w:rsidRPr="005416BD">
              <w:rPr>
                <w:rFonts w:ascii="Arial" w:hAnsi="Arial" w:cs="Arial"/>
                <w:b/>
                <w:sz w:val="16"/>
                <w:szCs w:val="16"/>
              </w:rPr>
              <w:t>38/2019</w:t>
            </w:r>
          </w:p>
        </w:tc>
        <w:tc>
          <w:tcPr>
            <w:tcW w:w="4801" w:type="dxa"/>
            <w:vAlign w:val="center"/>
          </w:tcPr>
          <w:p w:rsidR="005416BD" w:rsidRPr="005416BD" w:rsidRDefault="005416BD" w:rsidP="00482166">
            <w:pPr>
              <w:jc w:val="center"/>
              <w:rPr>
                <w:rFonts w:ascii="Arial" w:hAnsi="Arial" w:cs="Arial"/>
                <w:b/>
                <w:sz w:val="16"/>
                <w:szCs w:val="16"/>
              </w:rPr>
            </w:pPr>
          </w:p>
        </w:tc>
      </w:tr>
    </w:tbl>
    <w:p w:rsidR="005416BD" w:rsidRPr="003B3D27" w:rsidRDefault="005416BD"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w:t>
      </w:r>
      <w:r w:rsidR="007706E8">
        <w:rPr>
          <w:rFonts w:ascii="Arial" w:hAnsi="Arial" w:cs="Arial"/>
          <w:sz w:val="22"/>
          <w:szCs w:val="22"/>
          <w:lang w:val="pt-BR"/>
        </w:rPr>
        <w:t>Concorrência</w:t>
      </w:r>
      <w:r w:rsidR="000E555A" w:rsidRPr="000E555A">
        <w:rPr>
          <w:rFonts w:ascii="Arial" w:hAnsi="Arial" w:cs="Arial"/>
          <w:sz w:val="22"/>
          <w:szCs w:val="22"/>
          <w:lang w:val="pt-BR"/>
        </w:rPr>
        <w:t xml:space="preserve"> </w:t>
      </w:r>
      <w:r w:rsidR="005B4B86">
        <w:rPr>
          <w:rFonts w:ascii="Arial" w:hAnsi="Arial" w:cs="Arial"/>
          <w:sz w:val="22"/>
          <w:szCs w:val="22"/>
          <w:lang w:val="pt-BR"/>
        </w:rPr>
        <w:t>006/2019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 xml:space="preserve">A Contratante terá o prazo de 05 (cinco) dias úteis, contados a partir da data da apresentação da medição, para aprovar ou rejeitar, no todo ou em parte, a medição prévia </w:t>
      </w:r>
      <w:r w:rsidRPr="00506ED5">
        <w:rPr>
          <w:rFonts w:ascii="Arial" w:hAnsi="Arial" w:cs="Arial"/>
          <w:sz w:val="22"/>
          <w:szCs w:val="22"/>
        </w:rPr>
        <w:lastRenderedPageBreak/>
        <w:t>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w:t>
      </w:r>
      <w:r w:rsidRPr="00314CF6">
        <w:rPr>
          <w:rFonts w:ascii="Arial" w:hAnsi="Arial" w:cs="Arial"/>
          <w:sz w:val="22"/>
          <w:szCs w:val="22"/>
          <w:lang w:val="pt-BR"/>
        </w:rPr>
        <w:lastRenderedPageBreak/>
        <w:t xml:space="preserve">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lastRenderedPageBreak/>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lastRenderedPageBreak/>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lastRenderedPageBreak/>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lastRenderedPageBreak/>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7C3930"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 xml:space="preserve">CLÁUSULA </w:t>
      </w:r>
      <w:r w:rsidRPr="007C3930">
        <w:rPr>
          <w:rFonts w:ascii="Arial" w:hAnsi="Arial" w:cs="Arial"/>
          <w:b/>
          <w:color w:val="000000"/>
          <w:sz w:val="22"/>
          <w:szCs w:val="22"/>
        </w:rPr>
        <w:t>SÉTIMA – CONTROLE E FISCALIZAÇÃO DA EXECUÇÃO</w:t>
      </w:r>
    </w:p>
    <w:p w:rsidR="00FB2B58" w:rsidRPr="007C3930" w:rsidRDefault="00FB2B58" w:rsidP="009252F3">
      <w:pPr>
        <w:pStyle w:val="11-Numerao1"/>
        <w:rPr>
          <w:b/>
        </w:rPr>
      </w:pPr>
      <w:r w:rsidRPr="007C3930">
        <w:t>O Município de Primavera do Leste designará como Fiscais de Contrato, a serem intitulados por meio de Portaria, sendo responsáveis por acompanhar, fiscalizar e conferir o recebimento do material ou a execução do serviço,</w:t>
      </w:r>
      <w:r w:rsidRPr="007C3930">
        <w:rPr>
          <w:rFonts w:eastAsia="Calibri"/>
        </w:rPr>
        <w:t xml:space="preserve"> </w:t>
      </w:r>
      <w:r w:rsidRPr="007C3930">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7F3891" w:rsidRPr="007C3930" w:rsidTr="00206D66">
        <w:tc>
          <w:tcPr>
            <w:tcW w:w="2194" w:type="dxa"/>
            <w:vAlign w:val="center"/>
          </w:tcPr>
          <w:p w:rsidR="007F3891" w:rsidRPr="00A87B17" w:rsidRDefault="007F3891" w:rsidP="007C3930">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 xml:space="preserve">Fiscal </w:t>
            </w:r>
            <w:r w:rsidR="007C3930" w:rsidRPr="00A87B17">
              <w:rPr>
                <w:rFonts w:ascii="Arial" w:hAnsi="Arial" w:cs="Arial"/>
                <w:sz w:val="22"/>
                <w:szCs w:val="22"/>
              </w:rPr>
              <w:t>de Obras</w:t>
            </w:r>
          </w:p>
        </w:tc>
        <w:tc>
          <w:tcPr>
            <w:tcW w:w="7433" w:type="dxa"/>
          </w:tcPr>
          <w:p w:rsidR="007F3891" w:rsidRPr="00A87B17" w:rsidRDefault="00C706D7" w:rsidP="003A0481">
            <w:pPr>
              <w:spacing w:after="120"/>
              <w:ind w:right="215"/>
              <w:jc w:val="center"/>
              <w:rPr>
                <w:rFonts w:ascii="Arial" w:hAnsi="Arial" w:cs="Arial"/>
                <w:sz w:val="22"/>
                <w:szCs w:val="22"/>
              </w:rPr>
            </w:pPr>
            <w:r>
              <w:rPr>
                <w:rFonts w:ascii="Arial" w:hAnsi="Arial" w:cs="Arial"/>
                <w:sz w:val="22"/>
                <w:szCs w:val="22"/>
              </w:rPr>
              <w:t>Gabriel Alexandre dos Santos – Engenheiro Civil</w:t>
            </w:r>
          </w:p>
        </w:tc>
      </w:tr>
      <w:tr w:rsidR="007F3891" w:rsidRPr="007C3930" w:rsidTr="00206D66">
        <w:tc>
          <w:tcPr>
            <w:tcW w:w="2194" w:type="dxa"/>
            <w:vAlign w:val="center"/>
          </w:tcPr>
          <w:p w:rsidR="007F3891" w:rsidRPr="00A87B17" w:rsidRDefault="007F3891" w:rsidP="00206D66">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Fiscal do Contrato</w:t>
            </w:r>
          </w:p>
        </w:tc>
        <w:tc>
          <w:tcPr>
            <w:tcW w:w="7433" w:type="dxa"/>
          </w:tcPr>
          <w:p w:rsidR="007F3891" w:rsidRPr="00A87B17" w:rsidRDefault="005E4BB1" w:rsidP="00206D66">
            <w:pPr>
              <w:spacing w:after="120"/>
              <w:ind w:right="215"/>
              <w:jc w:val="center"/>
              <w:rPr>
                <w:rFonts w:ascii="Arial" w:hAnsi="Arial" w:cs="Arial"/>
                <w:sz w:val="22"/>
                <w:szCs w:val="22"/>
              </w:rPr>
            </w:pPr>
            <w:r>
              <w:rPr>
                <w:rFonts w:ascii="Arial" w:hAnsi="Arial" w:cs="Arial"/>
                <w:sz w:val="22"/>
                <w:szCs w:val="22"/>
              </w:rPr>
              <w:t xml:space="preserve">Edson </w:t>
            </w:r>
            <w:proofErr w:type="spellStart"/>
            <w:r>
              <w:rPr>
                <w:rFonts w:ascii="Arial" w:hAnsi="Arial" w:cs="Arial"/>
                <w:sz w:val="22"/>
                <w:szCs w:val="22"/>
              </w:rPr>
              <w:t>Mácrio</w:t>
            </w:r>
            <w:proofErr w:type="spellEnd"/>
            <w:r>
              <w:rPr>
                <w:rFonts w:ascii="Arial" w:hAnsi="Arial" w:cs="Arial"/>
                <w:sz w:val="22"/>
                <w:szCs w:val="22"/>
              </w:rPr>
              <w:t xml:space="preserve"> da Silva Xavier</w:t>
            </w:r>
          </w:p>
        </w:tc>
      </w:tr>
      <w:tr w:rsidR="007F3891" w:rsidRPr="00930B57" w:rsidTr="00206D66">
        <w:tc>
          <w:tcPr>
            <w:tcW w:w="2194" w:type="dxa"/>
            <w:vAlign w:val="center"/>
          </w:tcPr>
          <w:p w:rsidR="007F3891" w:rsidRPr="00A87B17" w:rsidRDefault="007F3891" w:rsidP="00206D66">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Suplente do Fiscal</w:t>
            </w:r>
          </w:p>
        </w:tc>
        <w:tc>
          <w:tcPr>
            <w:tcW w:w="7433" w:type="dxa"/>
          </w:tcPr>
          <w:p w:rsidR="007F3891" w:rsidRPr="00A87B17" w:rsidRDefault="005E4BB1" w:rsidP="00206D66">
            <w:pPr>
              <w:spacing w:after="120"/>
              <w:ind w:right="215"/>
              <w:jc w:val="center"/>
              <w:rPr>
                <w:rFonts w:ascii="Arial" w:hAnsi="Arial" w:cs="Arial"/>
                <w:sz w:val="22"/>
                <w:szCs w:val="22"/>
              </w:rPr>
            </w:pPr>
            <w:r>
              <w:rPr>
                <w:rFonts w:ascii="Arial" w:hAnsi="Arial" w:cs="Arial"/>
                <w:sz w:val="22"/>
                <w:szCs w:val="22"/>
              </w:rPr>
              <w:t>Elizete Rodrigues Nascimento</w:t>
            </w:r>
          </w:p>
        </w:tc>
      </w:tr>
    </w:tbl>
    <w:p w:rsidR="00FB2B58" w:rsidRDefault="00EF2F4B" w:rsidP="009252F3">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9252F3">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 xml:space="preserve">A fiscalização do contrato, ao verificar que houve subdimensionamento da produtividade pactuada, sem perda da qualidade na execução do serviço, deverá comunicar à autoridade </w:t>
      </w:r>
      <w:r w:rsidR="00FB2B58" w:rsidRPr="00506ED5">
        <w:rPr>
          <w:rFonts w:ascii="Arial" w:hAnsi="Arial" w:cs="Arial"/>
          <w:color w:val="000000"/>
          <w:sz w:val="22"/>
          <w:szCs w:val="22"/>
        </w:rPr>
        <w:lastRenderedPageBreak/>
        <w:t>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w:t>
      </w:r>
      <w:r w:rsidRPr="00506ED5">
        <w:rPr>
          <w:rFonts w:ascii="Arial" w:hAnsi="Arial" w:cs="Arial"/>
          <w:sz w:val="22"/>
          <w:szCs w:val="22"/>
        </w:rPr>
        <w:lastRenderedPageBreak/>
        <w:t xml:space="preserve">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0670F0"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0670F0">
        <w:rPr>
          <w:rFonts w:ascii="Arial" w:hAnsi="Arial" w:cs="Arial"/>
          <w:b/>
          <w:sz w:val="22"/>
          <w:szCs w:val="22"/>
        </w:rPr>
        <w:t xml:space="preserve">  </w:t>
      </w:r>
      <w:r w:rsidRPr="00C706D7">
        <w:rPr>
          <w:rFonts w:ascii="Arial" w:hAnsi="Arial" w:cs="Arial"/>
          <w:b/>
          <w:sz w:val="22"/>
          <w:szCs w:val="22"/>
        </w:rPr>
        <w:t xml:space="preserve">CLÁUSULA NONA – DAS OBRIGAÇÕES DA </w:t>
      </w:r>
      <w:r w:rsidR="00C706D7" w:rsidRPr="00C706D7">
        <w:rPr>
          <w:rFonts w:ascii="Arial" w:hAnsi="Arial" w:cs="Arial"/>
          <w:b/>
          <w:sz w:val="22"/>
          <w:szCs w:val="22"/>
        </w:rPr>
        <w:t>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0670F0">
        <w:rPr>
          <w:rFonts w:ascii="Arial" w:hAnsi="Arial" w:cs="Arial"/>
          <w:sz w:val="22"/>
          <w:szCs w:val="22"/>
        </w:rPr>
        <w:t>Sem prejuízo das demais responsabilidades previstas no Edital de licitação ou neste instrumento, a CONTRATADA responsabilizar-se-á, aind</w:t>
      </w:r>
      <w:r w:rsidRPr="00C706D7">
        <w:rPr>
          <w:rFonts w:ascii="Arial" w:hAnsi="Arial" w:cs="Arial"/>
          <w:color w:val="000000" w:themeColor="text1"/>
          <w:sz w:val="22"/>
          <w:szCs w:val="22"/>
        </w:rPr>
        <w:t>a</w:t>
      </w:r>
      <w:r w:rsidR="00C706D7" w:rsidRPr="00C706D7">
        <w:rPr>
          <w:rFonts w:ascii="Arial" w:hAnsi="Arial" w:cs="Arial"/>
          <w:b/>
          <w:color w:val="000000" w:themeColor="text1"/>
          <w:sz w:val="22"/>
          <w:szCs w:val="22"/>
        </w:rPr>
        <w:t>:</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4E3A9A">
        <w:rPr>
          <w:rFonts w:ascii="Arial" w:hAnsi="Arial" w:cs="Arial"/>
          <w:sz w:val="22"/>
          <w:szCs w:val="22"/>
          <w:u w:val="single"/>
        </w:rPr>
        <w:t xml:space="preserve">até </w:t>
      </w:r>
      <w:r w:rsidR="005E4BB1">
        <w:rPr>
          <w:rFonts w:ascii="Arial" w:hAnsi="Arial" w:cs="Arial"/>
          <w:sz w:val="22"/>
          <w:szCs w:val="22"/>
        </w:rPr>
        <w:t xml:space="preserve">120 </w:t>
      </w:r>
      <w:r w:rsidRPr="00994AEF">
        <w:rPr>
          <w:rFonts w:ascii="Arial" w:hAnsi="Arial" w:cs="Arial"/>
          <w:sz w:val="22"/>
          <w:szCs w:val="22"/>
        </w:rPr>
        <w:t>(</w:t>
      </w:r>
      <w:r w:rsidR="005E4BB1">
        <w:rPr>
          <w:rFonts w:ascii="Arial" w:hAnsi="Arial" w:cs="Arial"/>
          <w:sz w:val="22"/>
          <w:szCs w:val="22"/>
        </w:rPr>
        <w:t>cento e vinte</w:t>
      </w:r>
      <w:r w:rsidR="00C96E53" w:rsidRPr="00994AEF">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w:t>
      </w:r>
      <w:proofErr w:type="gramStart"/>
      <w:r w:rsidRPr="002A5602">
        <w:rPr>
          <w:rFonts w:ascii="Arial" w:hAnsi="Arial" w:cs="Arial"/>
          <w:color w:val="000000"/>
          <w:sz w:val="22"/>
          <w:szCs w:val="22"/>
        </w:rPr>
        <w:t>Técnica referentes ao objeto do contrato e especialidades pertinentes, nos termos das normas pertinentes</w:t>
      </w:r>
      <w:proofErr w:type="gramEnd"/>
      <w:r w:rsidRPr="002A5602">
        <w:rPr>
          <w:rFonts w:ascii="Arial" w:hAnsi="Arial" w:cs="Arial"/>
          <w:color w:val="000000"/>
          <w:sz w:val="22"/>
          <w:szCs w:val="22"/>
        </w:rPr>
        <w:t xml:space="preserve">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w:t>
      </w:r>
      <w:r w:rsidRPr="009F7073">
        <w:rPr>
          <w:rFonts w:ascii="Arial" w:hAnsi="Arial" w:cs="Arial"/>
          <w:color w:val="000000"/>
          <w:sz w:val="22"/>
          <w:szCs w:val="22"/>
        </w:rPr>
        <w:lastRenderedPageBreak/>
        <w:t>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A25DFC" w:rsidRDefault="00833951" w:rsidP="00833951">
      <w:pPr>
        <w:pStyle w:val="PargrafodaLista"/>
        <w:widowControl w:val="0"/>
        <w:numPr>
          <w:ilvl w:val="2"/>
          <w:numId w:val="31"/>
        </w:numPr>
        <w:spacing w:after="120"/>
        <w:jc w:val="both"/>
        <w:rPr>
          <w:rFonts w:ascii="Arial" w:hAnsi="Arial" w:cs="Arial"/>
          <w:sz w:val="22"/>
          <w:szCs w:val="22"/>
        </w:rPr>
      </w:pPr>
      <w:r w:rsidRPr="00D77523">
        <w:rPr>
          <w:rFonts w:ascii="Arial" w:hAnsi="Arial" w:cs="Arial"/>
          <w:sz w:val="22"/>
          <w:szCs w:val="22"/>
        </w:rPr>
        <w:t>Serão de exclusiva responsabilidade da contratada eventuais erros/equívocos no dimensionamento da proposta.</w:t>
      </w:r>
      <w:r w:rsidRPr="00A25DFC">
        <w:rPr>
          <w:rFonts w:ascii="Arial" w:hAnsi="Arial" w:cs="Arial"/>
          <w:sz w:val="22"/>
          <w:szCs w:val="22"/>
        </w:rPr>
        <w:t xml:space="preserve"> </w:t>
      </w:r>
    </w:p>
    <w:p w:rsidR="00A25DFC" w:rsidRPr="00A25DFC" w:rsidRDefault="000670F0" w:rsidP="00833951">
      <w:pPr>
        <w:pStyle w:val="PargrafodaLista"/>
        <w:widowControl w:val="0"/>
        <w:numPr>
          <w:ilvl w:val="2"/>
          <w:numId w:val="31"/>
        </w:numPr>
        <w:spacing w:after="120"/>
        <w:jc w:val="both"/>
        <w:rPr>
          <w:rFonts w:ascii="Arial" w:hAnsi="Arial" w:cs="Arial"/>
          <w:sz w:val="22"/>
          <w:szCs w:val="22"/>
        </w:rPr>
      </w:pPr>
      <w:r w:rsidRPr="00A25DFC">
        <w:rPr>
          <w:rFonts w:ascii="Arial" w:hAnsi="Arial" w:cs="Arial"/>
          <w:sz w:val="22"/>
          <w:szCs w:val="22"/>
        </w:rPr>
        <w:t xml:space="preserve"> Responder pelo pagamento dos encargos trabalhistas, bem como pela contratação de seguro contra riscos de acidentes de trabalho e outras obrigações inerentes aos serviços ora contratados; </w:t>
      </w:r>
    </w:p>
    <w:p w:rsidR="00A25DFC" w:rsidRPr="00A25DFC" w:rsidRDefault="000670F0" w:rsidP="00833951">
      <w:pPr>
        <w:pStyle w:val="PargrafodaLista"/>
        <w:widowControl w:val="0"/>
        <w:numPr>
          <w:ilvl w:val="2"/>
          <w:numId w:val="31"/>
        </w:numPr>
        <w:spacing w:after="120"/>
        <w:jc w:val="both"/>
        <w:rPr>
          <w:rFonts w:ascii="Arial" w:hAnsi="Arial" w:cs="Arial"/>
          <w:sz w:val="22"/>
          <w:szCs w:val="22"/>
        </w:rPr>
      </w:pPr>
      <w:r w:rsidRPr="00A25DFC">
        <w:rPr>
          <w:rFonts w:ascii="Arial" w:hAnsi="Arial" w:cs="Arial"/>
          <w:sz w:val="22"/>
          <w:szCs w:val="22"/>
        </w:rPr>
        <w:t xml:space="preserve"> Arcar com os custos de combustível e manutenção dos equipamentos que porventura necessite utilizar; </w:t>
      </w:r>
    </w:p>
    <w:p w:rsidR="00A25DFC" w:rsidRPr="00A25DFC" w:rsidRDefault="000670F0" w:rsidP="00833951">
      <w:pPr>
        <w:pStyle w:val="PargrafodaLista"/>
        <w:widowControl w:val="0"/>
        <w:numPr>
          <w:ilvl w:val="2"/>
          <w:numId w:val="31"/>
        </w:numPr>
        <w:spacing w:after="120"/>
        <w:jc w:val="both"/>
        <w:rPr>
          <w:rFonts w:ascii="Arial" w:hAnsi="Arial" w:cs="Arial"/>
          <w:sz w:val="22"/>
          <w:szCs w:val="22"/>
        </w:rPr>
      </w:pPr>
      <w:r w:rsidRPr="00A25DFC">
        <w:rPr>
          <w:rFonts w:ascii="Arial" w:hAnsi="Arial" w:cs="Arial"/>
          <w:sz w:val="22"/>
          <w:szCs w:val="22"/>
        </w:rPr>
        <w:t>Executar os trabalhos de forma a não prejudicar o trânsito local, e de acordo com as especificações técnicas anexas ao edital, especificações municipais, boas normas de higi</w:t>
      </w:r>
      <w:r w:rsidR="00A25DFC" w:rsidRPr="00A25DFC">
        <w:rPr>
          <w:rFonts w:ascii="Arial" w:hAnsi="Arial" w:cs="Arial"/>
          <w:sz w:val="22"/>
          <w:szCs w:val="22"/>
        </w:rPr>
        <w:t>ene, segurança e normas da ABNT.</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 xml:space="preserve">Suspensão temporária de participação em licitação e impedimento de contratar </w:t>
      </w:r>
      <w:r w:rsidRPr="00506ED5">
        <w:rPr>
          <w:rFonts w:ascii="Arial" w:hAnsi="Arial" w:cs="Arial"/>
          <w:sz w:val="22"/>
          <w:szCs w:val="22"/>
        </w:rPr>
        <w:lastRenderedPageBreak/>
        <w:t>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lastRenderedPageBreak/>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857894">
        <w:rPr>
          <w:rFonts w:ascii="Arial" w:hAnsi="Arial" w:cs="Arial"/>
          <w:sz w:val="22"/>
          <w:szCs w:val="22"/>
        </w:rPr>
        <w:t>120</w:t>
      </w:r>
      <w:r w:rsidR="00994AEF">
        <w:rPr>
          <w:rFonts w:ascii="Arial" w:hAnsi="Arial" w:cs="Arial"/>
          <w:sz w:val="22"/>
          <w:szCs w:val="22"/>
        </w:rPr>
        <w:t xml:space="preserve"> </w:t>
      </w:r>
      <w:r w:rsidRPr="00506ED5">
        <w:rPr>
          <w:rFonts w:ascii="Arial" w:hAnsi="Arial" w:cs="Arial"/>
          <w:sz w:val="22"/>
          <w:szCs w:val="22"/>
        </w:rPr>
        <w:t>(</w:t>
      </w:r>
      <w:r w:rsidR="00857894">
        <w:rPr>
          <w:rFonts w:ascii="Arial" w:hAnsi="Arial" w:cs="Arial"/>
          <w:sz w:val="22"/>
          <w:szCs w:val="22"/>
        </w:rPr>
        <w:t>cento e vinte</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Executar serviço incompleto, paliativo substitutivo como por caráter permanente, ou deixar de providenciar recomposição complementar; por </w:t>
            </w:r>
            <w:r w:rsidRPr="00B12DE8">
              <w:rPr>
                <w:rFonts w:ascii="Arial" w:hAnsi="Arial" w:cs="Arial"/>
                <w:sz w:val="18"/>
                <w:szCs w:val="18"/>
              </w:rPr>
              <w:lastRenderedPageBreak/>
              <w:t>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2166E9" w:rsidRDefault="009C1BAB" w:rsidP="002166E9">
            <w:pPr>
              <w:pStyle w:val="WW-Corpodetexto3"/>
              <w:suppressAutoHyphens w:val="0"/>
              <w:rPr>
                <w:rFonts w:ascii="Arial" w:hAnsi="Arial" w:cs="Arial"/>
                <w:sz w:val="18"/>
                <w:szCs w:val="18"/>
              </w:rPr>
            </w:pPr>
            <w:r w:rsidRPr="002166E9">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003133C0" w:rsidRPr="002166E9">
              <w:rPr>
                <w:rFonts w:ascii="Arial" w:hAnsi="Arial" w:cs="Arial"/>
                <w:sz w:val="18"/>
                <w:szCs w:val="18"/>
              </w:rPr>
              <w:t>Edital e Anexo</w:t>
            </w:r>
            <w:r w:rsidR="00FD7765">
              <w:rPr>
                <w:rFonts w:ascii="Arial" w:hAnsi="Arial" w:cs="Arial"/>
                <w:sz w:val="18"/>
                <w:szCs w:val="18"/>
              </w:rPr>
              <w:t>s</w:t>
            </w:r>
            <w:r w:rsidR="003133C0" w:rsidRPr="002166E9">
              <w:rPr>
                <w:rFonts w:ascii="Arial" w:hAnsi="Arial" w:cs="Arial"/>
                <w:sz w:val="18"/>
                <w:szCs w:val="18"/>
              </w:rPr>
              <w:t xml:space="preserve"> da Concorrência</w:t>
            </w:r>
            <w:proofErr w:type="gramEnd"/>
            <w:r w:rsidRPr="002166E9">
              <w:rPr>
                <w:rFonts w:ascii="Arial" w:hAnsi="Arial" w:cs="Arial"/>
                <w:sz w:val="18"/>
                <w:szCs w:val="18"/>
              </w:rPr>
              <w:t xml:space="preserve"> n.</w:t>
            </w:r>
            <w:r w:rsidR="002166E9" w:rsidRPr="002166E9">
              <w:rPr>
                <w:rFonts w:ascii="Arial" w:hAnsi="Arial" w:cs="Arial"/>
                <w:sz w:val="18"/>
                <w:szCs w:val="18"/>
              </w:rPr>
              <w:t>º</w:t>
            </w:r>
            <w:r w:rsidR="005B4B86">
              <w:rPr>
                <w:rFonts w:ascii="Arial" w:hAnsi="Arial" w:cs="Arial"/>
                <w:sz w:val="18"/>
                <w:szCs w:val="18"/>
              </w:rPr>
              <w:t>006/2019</w:t>
            </w:r>
            <w:r w:rsidRPr="002166E9">
              <w:rPr>
                <w:rFonts w:ascii="Arial" w:hAnsi="Arial" w:cs="Arial"/>
                <w:sz w:val="18"/>
                <w:szCs w:val="18"/>
              </w:rPr>
              <w:t>;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2166E9" w:rsidRDefault="009C1BAB" w:rsidP="002166E9">
            <w:pPr>
              <w:jc w:val="both"/>
              <w:rPr>
                <w:rFonts w:ascii="Arial" w:hAnsi="Arial" w:cs="Arial"/>
                <w:sz w:val="18"/>
                <w:szCs w:val="18"/>
              </w:rPr>
            </w:pPr>
            <w:r w:rsidRPr="002166E9">
              <w:rPr>
                <w:rFonts w:ascii="Arial" w:hAnsi="Arial" w:cs="Arial"/>
                <w:sz w:val="18"/>
                <w:szCs w:val="18"/>
              </w:rPr>
              <w:t xml:space="preserve">Cumprir quaisquer dos itens do </w:t>
            </w:r>
            <w:proofErr w:type="gramStart"/>
            <w:r w:rsidRPr="002166E9">
              <w:rPr>
                <w:rFonts w:ascii="Arial" w:hAnsi="Arial" w:cs="Arial"/>
                <w:sz w:val="18"/>
                <w:szCs w:val="18"/>
              </w:rPr>
              <w:t xml:space="preserve">Edital e Anexos da </w:t>
            </w:r>
            <w:r w:rsidR="007706E8" w:rsidRPr="002166E9">
              <w:rPr>
                <w:rFonts w:ascii="Arial" w:hAnsi="Arial" w:cs="Arial"/>
                <w:sz w:val="18"/>
                <w:szCs w:val="18"/>
              </w:rPr>
              <w:t>Concorrência</w:t>
            </w:r>
            <w:proofErr w:type="gramEnd"/>
            <w:r w:rsidRPr="002166E9">
              <w:rPr>
                <w:rFonts w:ascii="Arial" w:hAnsi="Arial" w:cs="Arial"/>
                <w:sz w:val="18"/>
                <w:szCs w:val="18"/>
              </w:rPr>
              <w:t xml:space="preserve"> n.</w:t>
            </w:r>
            <w:r w:rsidR="002166E9" w:rsidRPr="002166E9">
              <w:rPr>
                <w:rFonts w:ascii="Arial" w:hAnsi="Arial" w:cs="Arial"/>
                <w:sz w:val="18"/>
                <w:szCs w:val="18"/>
              </w:rPr>
              <w:t>º</w:t>
            </w:r>
            <w:r w:rsidR="005B4B86">
              <w:rPr>
                <w:rFonts w:ascii="Arial" w:hAnsi="Arial" w:cs="Arial"/>
                <w:sz w:val="18"/>
                <w:szCs w:val="18"/>
              </w:rPr>
              <w:t>006/2019</w:t>
            </w:r>
            <w:r w:rsidRPr="002166E9">
              <w:rPr>
                <w:rFonts w:ascii="Arial" w:hAnsi="Arial" w:cs="Arial"/>
                <w:sz w:val="18"/>
                <w:szCs w:val="18"/>
              </w:rPr>
              <w:t>,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w:t>
      </w:r>
      <w:r w:rsidRPr="00506ED5">
        <w:rPr>
          <w:rFonts w:ascii="Arial" w:hAnsi="Arial" w:cs="Arial"/>
          <w:sz w:val="22"/>
          <w:szCs w:val="22"/>
        </w:rPr>
        <w:lastRenderedPageBreak/>
        <w:t xml:space="preserve">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lastRenderedPageBreak/>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 xml:space="preserve">A Contratada fica obrigada a reparar, corrigir, remover, reconstruir ou substituir, às suas expensas, no todo ou em parte, o objeto em que se verificarem </w:t>
      </w:r>
      <w:r w:rsidRPr="00506ED5">
        <w:rPr>
          <w:rFonts w:ascii="Arial" w:hAnsi="Arial" w:cs="Arial"/>
          <w:sz w:val="22"/>
          <w:szCs w:val="22"/>
        </w:rPr>
        <w:lastRenderedPageBreak/>
        <w:t>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7F5F09"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sz w:val="22"/>
          <w:szCs w:val="22"/>
        </w:rPr>
      </w:pPr>
      <w:r w:rsidRPr="007F5F09">
        <w:rPr>
          <w:rFonts w:ascii="Arial" w:hAnsi="Arial" w:cs="Arial"/>
          <w:b/>
          <w:sz w:val="22"/>
          <w:szCs w:val="22"/>
        </w:rPr>
        <w:t>CLÁUSULA DÉCIMA SEXTA- DO REAJUSTE</w:t>
      </w:r>
    </w:p>
    <w:p w:rsidR="00F054A8" w:rsidRPr="007F5F09" w:rsidRDefault="009C1BAB"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7F5F09">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 pela variação do índice INCC (Índice Nac</w:t>
      </w:r>
      <w:r w:rsidR="00F054A8" w:rsidRPr="007F5F09">
        <w:rPr>
          <w:rFonts w:ascii="Arial" w:hAnsi="Arial" w:cs="Arial"/>
          <w:sz w:val="22"/>
          <w:szCs w:val="22"/>
        </w:rPr>
        <w:t xml:space="preserve">ional de Custos da Construção)- Colina 35 da FGV </w:t>
      </w:r>
      <w:proofErr w:type="gramStart"/>
      <w:r w:rsidR="00F054A8" w:rsidRPr="007F5F09">
        <w:rPr>
          <w:rFonts w:ascii="Arial" w:hAnsi="Arial" w:cs="Arial"/>
          <w:sz w:val="22"/>
          <w:szCs w:val="22"/>
        </w:rPr>
        <w:t xml:space="preserve">( </w:t>
      </w:r>
      <w:proofErr w:type="gramEnd"/>
      <w:r w:rsidR="00F054A8" w:rsidRPr="007F5F09">
        <w:rPr>
          <w:rFonts w:ascii="Arial" w:hAnsi="Arial" w:cs="Arial"/>
          <w:sz w:val="22"/>
          <w:szCs w:val="22"/>
        </w:rPr>
        <w:t xml:space="preserve">Índice Nacional da Construção Civil- Coluna 35-FGV) </w:t>
      </w:r>
      <w:r w:rsidRPr="007F5F09">
        <w:rPr>
          <w:rFonts w:ascii="Arial" w:hAnsi="Arial" w:cs="Arial"/>
          <w:sz w:val="22"/>
          <w:szCs w:val="22"/>
        </w:rPr>
        <w:t xml:space="preserve">ou outro que vier a substituí-lo, e afetará exclusivamente as etapas/parcelas do empreendimento cujo atraso não decorra de culpa da contratada. </w:t>
      </w:r>
    </w:p>
    <w:p w:rsidR="00F054A8" w:rsidRPr="007F5F09" w:rsidRDefault="00F054A8"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7F5F09">
        <w:rPr>
          <w:rFonts w:ascii="Arial" w:hAnsi="Arial" w:cs="Arial"/>
          <w:sz w:val="22"/>
          <w:szCs w:val="22"/>
        </w:rPr>
        <w:t>Para reajustamento das etapas da obra será adotada a seguinte fórmula:</w:t>
      </w:r>
    </w:p>
    <w:p w:rsidR="00F054A8" w:rsidRPr="007F5F09" w:rsidRDefault="00F054A8" w:rsidP="00F054A8">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F054A8" w:rsidRPr="007F5F09" w:rsidTr="00F054A8">
        <w:trPr>
          <w:cantSplit/>
        </w:trPr>
        <w:tc>
          <w:tcPr>
            <w:tcW w:w="770" w:type="dxa"/>
            <w:vMerge w:val="restart"/>
            <w:vAlign w:val="center"/>
          </w:tcPr>
          <w:p w:rsidR="00F054A8" w:rsidRPr="007F5F09" w:rsidRDefault="00F054A8" w:rsidP="00F054A8">
            <w:pPr>
              <w:spacing w:line="360" w:lineRule="atLeast"/>
              <w:jc w:val="right"/>
              <w:rPr>
                <w:rFonts w:ascii="Arial" w:hAnsi="Arial" w:cs="Arial"/>
                <w:b/>
                <w:bCs/>
                <w:sz w:val="22"/>
                <w:szCs w:val="22"/>
              </w:rPr>
            </w:pPr>
            <w:r w:rsidRPr="007F5F09">
              <w:rPr>
                <w:rFonts w:ascii="Arial" w:hAnsi="Arial" w:cs="Arial"/>
                <w:b/>
                <w:bCs/>
                <w:sz w:val="22"/>
                <w:szCs w:val="22"/>
              </w:rPr>
              <w:t>R =</w:t>
            </w:r>
          </w:p>
        </w:tc>
        <w:tc>
          <w:tcPr>
            <w:tcW w:w="1073" w:type="dxa"/>
          </w:tcPr>
          <w:p w:rsidR="00F054A8" w:rsidRPr="007F5F09" w:rsidRDefault="00F054A8" w:rsidP="00F054A8">
            <w:pPr>
              <w:tabs>
                <w:tab w:val="left" w:pos="1418"/>
              </w:tabs>
              <w:spacing w:line="360" w:lineRule="atLeast"/>
              <w:jc w:val="center"/>
              <w:rPr>
                <w:rFonts w:ascii="Arial" w:hAnsi="Arial" w:cs="Arial"/>
                <w:b/>
                <w:bCs/>
                <w:sz w:val="22"/>
                <w:szCs w:val="22"/>
              </w:rPr>
            </w:pPr>
            <w:r w:rsidRPr="007F5F09">
              <w:rPr>
                <w:rFonts w:ascii="Arial" w:hAnsi="Arial" w:cs="Arial"/>
                <w:b/>
                <w:bCs/>
                <w:sz w:val="22"/>
                <w:szCs w:val="22"/>
              </w:rPr>
              <w:t xml:space="preserve">I - </w:t>
            </w:r>
            <w:proofErr w:type="spellStart"/>
            <w:r w:rsidRPr="007F5F09">
              <w:rPr>
                <w:rFonts w:ascii="Arial" w:hAnsi="Arial" w:cs="Arial"/>
                <w:b/>
                <w:bCs/>
                <w:sz w:val="22"/>
                <w:szCs w:val="22"/>
              </w:rPr>
              <w:t>Io</w:t>
            </w:r>
            <w:proofErr w:type="spellEnd"/>
          </w:p>
        </w:tc>
        <w:tc>
          <w:tcPr>
            <w:tcW w:w="851" w:type="dxa"/>
            <w:vMerge w:val="restart"/>
            <w:vAlign w:val="center"/>
          </w:tcPr>
          <w:p w:rsidR="00F054A8" w:rsidRPr="007F5F09" w:rsidRDefault="00F054A8" w:rsidP="00F054A8">
            <w:pPr>
              <w:spacing w:line="360" w:lineRule="atLeast"/>
              <w:rPr>
                <w:rFonts w:ascii="Arial" w:hAnsi="Arial" w:cs="Arial"/>
                <w:b/>
                <w:sz w:val="22"/>
                <w:szCs w:val="22"/>
              </w:rPr>
            </w:pPr>
            <w:r w:rsidRPr="007F5F09">
              <w:rPr>
                <w:rFonts w:ascii="Arial" w:hAnsi="Arial" w:cs="Arial"/>
                <w:b/>
                <w:sz w:val="22"/>
                <w:szCs w:val="22"/>
              </w:rPr>
              <w:t>x V</w:t>
            </w:r>
          </w:p>
        </w:tc>
      </w:tr>
      <w:tr w:rsidR="00F054A8" w:rsidRPr="007F5F09" w:rsidTr="00F054A8">
        <w:trPr>
          <w:cantSplit/>
        </w:trPr>
        <w:tc>
          <w:tcPr>
            <w:tcW w:w="770" w:type="dxa"/>
            <w:vMerge/>
          </w:tcPr>
          <w:p w:rsidR="00F054A8" w:rsidRPr="007F5F09" w:rsidRDefault="00F054A8" w:rsidP="00F054A8">
            <w:pPr>
              <w:tabs>
                <w:tab w:val="left" w:pos="1418"/>
              </w:tabs>
              <w:spacing w:line="360" w:lineRule="atLeast"/>
              <w:jc w:val="both"/>
              <w:rPr>
                <w:rFonts w:ascii="Arial" w:hAnsi="Arial" w:cs="Arial"/>
                <w:sz w:val="22"/>
                <w:szCs w:val="22"/>
              </w:rPr>
            </w:pPr>
          </w:p>
        </w:tc>
        <w:tc>
          <w:tcPr>
            <w:tcW w:w="1073" w:type="dxa"/>
          </w:tcPr>
          <w:p w:rsidR="00F054A8" w:rsidRPr="007F5F09" w:rsidRDefault="00F054A8" w:rsidP="00F054A8">
            <w:pPr>
              <w:tabs>
                <w:tab w:val="left" w:pos="1418"/>
              </w:tabs>
              <w:spacing w:line="360" w:lineRule="atLeast"/>
              <w:jc w:val="center"/>
              <w:rPr>
                <w:rFonts w:ascii="Arial" w:hAnsi="Arial" w:cs="Arial"/>
                <w:b/>
                <w:bCs/>
                <w:sz w:val="22"/>
                <w:szCs w:val="22"/>
              </w:rPr>
            </w:pPr>
            <w:proofErr w:type="spellStart"/>
            <w:r w:rsidRPr="007F5F09">
              <w:rPr>
                <w:rFonts w:ascii="Arial" w:hAnsi="Arial" w:cs="Arial"/>
                <w:b/>
                <w:bCs/>
                <w:sz w:val="22"/>
                <w:szCs w:val="22"/>
              </w:rPr>
              <w:t>Io</w:t>
            </w:r>
            <w:proofErr w:type="spellEnd"/>
          </w:p>
        </w:tc>
        <w:tc>
          <w:tcPr>
            <w:tcW w:w="851" w:type="dxa"/>
            <w:vMerge/>
          </w:tcPr>
          <w:p w:rsidR="00F054A8" w:rsidRPr="007F5F09" w:rsidRDefault="00F054A8" w:rsidP="00F054A8">
            <w:pPr>
              <w:tabs>
                <w:tab w:val="left" w:pos="1418"/>
              </w:tabs>
              <w:spacing w:line="360" w:lineRule="atLeast"/>
              <w:jc w:val="both"/>
              <w:rPr>
                <w:rFonts w:ascii="Arial" w:hAnsi="Arial" w:cs="Arial"/>
                <w:sz w:val="22"/>
                <w:szCs w:val="22"/>
              </w:rPr>
            </w:pPr>
          </w:p>
        </w:tc>
      </w:tr>
    </w:tbl>
    <w:p w:rsidR="00F054A8" w:rsidRPr="007F5F09" w:rsidRDefault="00F054A8" w:rsidP="00F054A8">
      <w:pPr>
        <w:pStyle w:val="PargrafodaLista"/>
        <w:tabs>
          <w:tab w:val="left" w:pos="1418"/>
        </w:tabs>
        <w:spacing w:line="360" w:lineRule="atLeast"/>
        <w:ind w:left="516"/>
        <w:jc w:val="both"/>
        <w:rPr>
          <w:rFonts w:ascii="Arial" w:hAnsi="Arial" w:cs="Arial"/>
          <w:sz w:val="22"/>
          <w:szCs w:val="22"/>
        </w:rPr>
      </w:pPr>
      <w:r w:rsidRPr="007F5F09">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F054A8" w:rsidRPr="007F5F09" w:rsidTr="005E4BB1">
        <w:trPr>
          <w:cantSplit/>
        </w:trPr>
        <w:tc>
          <w:tcPr>
            <w:tcW w:w="993" w:type="dxa"/>
          </w:tcPr>
          <w:p w:rsidR="00F054A8" w:rsidRPr="007F5F09" w:rsidRDefault="00F054A8" w:rsidP="005E4BB1">
            <w:pPr>
              <w:tabs>
                <w:tab w:val="left" w:pos="1418"/>
              </w:tabs>
              <w:spacing w:line="360" w:lineRule="atLeast"/>
              <w:jc w:val="right"/>
              <w:rPr>
                <w:rFonts w:ascii="Arial" w:hAnsi="Arial" w:cs="Arial"/>
                <w:b/>
                <w:bCs/>
                <w:sz w:val="22"/>
                <w:szCs w:val="22"/>
              </w:rPr>
            </w:pPr>
            <w:r w:rsidRPr="007F5F09">
              <w:rPr>
                <w:rFonts w:ascii="Arial" w:hAnsi="Arial" w:cs="Arial"/>
                <w:b/>
                <w:bCs/>
                <w:sz w:val="22"/>
                <w:szCs w:val="22"/>
              </w:rPr>
              <w:t>R =</w:t>
            </w:r>
          </w:p>
        </w:tc>
        <w:tc>
          <w:tcPr>
            <w:tcW w:w="8221" w:type="dxa"/>
          </w:tcPr>
          <w:p w:rsidR="00F054A8" w:rsidRPr="007F5F09" w:rsidRDefault="00F054A8" w:rsidP="005E4BB1">
            <w:pPr>
              <w:tabs>
                <w:tab w:val="left" w:pos="1418"/>
              </w:tabs>
              <w:spacing w:line="360" w:lineRule="atLeast"/>
              <w:jc w:val="both"/>
              <w:rPr>
                <w:rFonts w:ascii="Arial" w:hAnsi="Arial" w:cs="Arial"/>
                <w:sz w:val="22"/>
                <w:szCs w:val="22"/>
              </w:rPr>
            </w:pPr>
            <w:r w:rsidRPr="007F5F09">
              <w:rPr>
                <w:rFonts w:ascii="Arial" w:hAnsi="Arial" w:cs="Arial"/>
                <w:sz w:val="22"/>
                <w:szCs w:val="22"/>
              </w:rPr>
              <w:t>É o valor do reajuste procurado para a respectiva etapa da obra.</w:t>
            </w:r>
          </w:p>
        </w:tc>
      </w:tr>
      <w:tr w:rsidR="00F054A8" w:rsidRPr="007F5F09" w:rsidTr="005E4BB1">
        <w:trPr>
          <w:cantSplit/>
        </w:trPr>
        <w:tc>
          <w:tcPr>
            <w:tcW w:w="993" w:type="dxa"/>
          </w:tcPr>
          <w:p w:rsidR="00F054A8" w:rsidRPr="007F5F09" w:rsidRDefault="00F054A8" w:rsidP="005E4BB1">
            <w:pPr>
              <w:tabs>
                <w:tab w:val="left" w:pos="1418"/>
              </w:tabs>
              <w:spacing w:line="360" w:lineRule="atLeast"/>
              <w:jc w:val="right"/>
              <w:rPr>
                <w:rFonts w:ascii="Arial" w:hAnsi="Arial" w:cs="Arial"/>
                <w:b/>
                <w:bCs/>
                <w:sz w:val="22"/>
                <w:szCs w:val="22"/>
              </w:rPr>
            </w:pPr>
            <w:r w:rsidRPr="007F5F09">
              <w:rPr>
                <w:rFonts w:ascii="Arial" w:hAnsi="Arial" w:cs="Arial"/>
                <w:b/>
                <w:bCs/>
                <w:sz w:val="22"/>
                <w:szCs w:val="22"/>
              </w:rPr>
              <w:t>V =</w:t>
            </w:r>
          </w:p>
        </w:tc>
        <w:tc>
          <w:tcPr>
            <w:tcW w:w="8221" w:type="dxa"/>
          </w:tcPr>
          <w:p w:rsidR="00F054A8" w:rsidRPr="007F5F09" w:rsidRDefault="00F054A8" w:rsidP="005E4BB1">
            <w:pPr>
              <w:tabs>
                <w:tab w:val="left" w:pos="1418"/>
              </w:tabs>
              <w:spacing w:line="360" w:lineRule="atLeast"/>
              <w:jc w:val="both"/>
              <w:rPr>
                <w:rFonts w:ascii="Arial" w:hAnsi="Arial" w:cs="Arial"/>
                <w:sz w:val="22"/>
                <w:szCs w:val="22"/>
              </w:rPr>
            </w:pPr>
            <w:r w:rsidRPr="007F5F09">
              <w:rPr>
                <w:rFonts w:ascii="Arial" w:hAnsi="Arial" w:cs="Arial"/>
                <w:sz w:val="22"/>
                <w:szCs w:val="22"/>
              </w:rPr>
              <w:t>É o valor da etapa a ser reajustada.</w:t>
            </w:r>
          </w:p>
        </w:tc>
      </w:tr>
      <w:tr w:rsidR="00F054A8" w:rsidRPr="007F5F09" w:rsidTr="005E4BB1">
        <w:trPr>
          <w:cantSplit/>
        </w:trPr>
        <w:tc>
          <w:tcPr>
            <w:tcW w:w="993" w:type="dxa"/>
          </w:tcPr>
          <w:p w:rsidR="00F054A8" w:rsidRPr="007F5F09" w:rsidRDefault="00F054A8" w:rsidP="005E4BB1">
            <w:pPr>
              <w:tabs>
                <w:tab w:val="left" w:pos="1418"/>
              </w:tabs>
              <w:spacing w:line="360" w:lineRule="atLeast"/>
              <w:jc w:val="right"/>
              <w:rPr>
                <w:rFonts w:ascii="Arial" w:hAnsi="Arial" w:cs="Arial"/>
                <w:b/>
                <w:bCs/>
                <w:sz w:val="22"/>
                <w:szCs w:val="22"/>
              </w:rPr>
            </w:pPr>
            <w:r w:rsidRPr="007F5F09">
              <w:rPr>
                <w:rFonts w:ascii="Arial" w:hAnsi="Arial" w:cs="Arial"/>
                <w:b/>
                <w:bCs/>
                <w:sz w:val="22"/>
                <w:szCs w:val="22"/>
              </w:rPr>
              <w:t>I =</w:t>
            </w:r>
          </w:p>
        </w:tc>
        <w:tc>
          <w:tcPr>
            <w:tcW w:w="8221" w:type="dxa"/>
          </w:tcPr>
          <w:p w:rsidR="00F054A8" w:rsidRPr="007F5F09" w:rsidRDefault="00F054A8" w:rsidP="005E4BB1">
            <w:pPr>
              <w:tabs>
                <w:tab w:val="left" w:pos="1418"/>
              </w:tabs>
              <w:spacing w:line="360" w:lineRule="atLeast"/>
              <w:jc w:val="both"/>
              <w:rPr>
                <w:rFonts w:ascii="Arial" w:hAnsi="Arial" w:cs="Arial"/>
                <w:sz w:val="22"/>
                <w:szCs w:val="22"/>
              </w:rPr>
            </w:pPr>
            <w:proofErr w:type="gramStart"/>
            <w:r w:rsidRPr="007F5F09">
              <w:rPr>
                <w:rFonts w:ascii="Arial" w:hAnsi="Arial" w:cs="Arial"/>
                <w:sz w:val="22"/>
                <w:szCs w:val="22"/>
              </w:rPr>
              <w:t>é</w:t>
            </w:r>
            <w:proofErr w:type="gramEnd"/>
            <w:r w:rsidRPr="007F5F09">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F054A8" w:rsidRPr="007F5F09" w:rsidTr="005E4BB1">
        <w:trPr>
          <w:cantSplit/>
        </w:trPr>
        <w:tc>
          <w:tcPr>
            <w:tcW w:w="993" w:type="dxa"/>
          </w:tcPr>
          <w:p w:rsidR="00F054A8" w:rsidRPr="007F5F09" w:rsidRDefault="00F054A8" w:rsidP="005E4BB1">
            <w:pPr>
              <w:tabs>
                <w:tab w:val="left" w:pos="1418"/>
              </w:tabs>
              <w:spacing w:line="360" w:lineRule="atLeast"/>
              <w:jc w:val="right"/>
              <w:rPr>
                <w:rFonts w:ascii="Arial" w:hAnsi="Arial" w:cs="Arial"/>
                <w:b/>
                <w:bCs/>
                <w:sz w:val="22"/>
                <w:szCs w:val="22"/>
              </w:rPr>
            </w:pPr>
            <w:proofErr w:type="spellStart"/>
            <w:r w:rsidRPr="007F5F09">
              <w:rPr>
                <w:rFonts w:ascii="Arial" w:hAnsi="Arial" w:cs="Arial"/>
                <w:b/>
                <w:bCs/>
                <w:sz w:val="22"/>
                <w:szCs w:val="22"/>
              </w:rPr>
              <w:t>Io</w:t>
            </w:r>
            <w:proofErr w:type="spellEnd"/>
            <w:r w:rsidRPr="007F5F09">
              <w:rPr>
                <w:rFonts w:ascii="Arial" w:hAnsi="Arial" w:cs="Arial"/>
                <w:b/>
                <w:bCs/>
                <w:sz w:val="22"/>
                <w:szCs w:val="22"/>
              </w:rPr>
              <w:t xml:space="preserve"> =</w:t>
            </w:r>
          </w:p>
        </w:tc>
        <w:tc>
          <w:tcPr>
            <w:tcW w:w="8221" w:type="dxa"/>
          </w:tcPr>
          <w:p w:rsidR="00F054A8" w:rsidRPr="007F5F09" w:rsidRDefault="00F054A8" w:rsidP="005E4BB1">
            <w:pPr>
              <w:tabs>
                <w:tab w:val="left" w:pos="1418"/>
              </w:tabs>
              <w:spacing w:line="360" w:lineRule="atLeast"/>
              <w:jc w:val="both"/>
              <w:rPr>
                <w:rFonts w:ascii="Arial" w:hAnsi="Arial" w:cs="Arial"/>
                <w:sz w:val="22"/>
                <w:szCs w:val="22"/>
              </w:rPr>
            </w:pPr>
            <w:proofErr w:type="gramStart"/>
            <w:r w:rsidRPr="007F5F09">
              <w:rPr>
                <w:rFonts w:ascii="Arial" w:hAnsi="Arial" w:cs="Arial"/>
                <w:sz w:val="22"/>
                <w:szCs w:val="22"/>
              </w:rPr>
              <w:t>índice</w:t>
            </w:r>
            <w:proofErr w:type="gramEnd"/>
            <w:r w:rsidRPr="007F5F09">
              <w:rPr>
                <w:rFonts w:ascii="Arial" w:hAnsi="Arial" w:cs="Arial"/>
                <w:sz w:val="22"/>
                <w:szCs w:val="22"/>
              </w:rPr>
              <w:t xml:space="preserve"> da coluna citada, referente ao mês da apresentação da proposta.</w:t>
            </w:r>
          </w:p>
        </w:tc>
      </w:tr>
    </w:tbl>
    <w:p w:rsidR="009C1BAB" w:rsidRPr="007F5F09"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7F5F09">
        <w:rPr>
          <w:rFonts w:ascii="Arial" w:hAnsi="Arial" w:cs="Arial"/>
          <w:b/>
          <w:sz w:val="22"/>
          <w:szCs w:val="22"/>
        </w:rPr>
        <w:t>CLÁUSULA DÉCIMA SÉTIMA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F054A8" w:rsidRDefault="00F054A8" w:rsidP="00F054A8">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3A7785" w:rsidRPr="00506ED5" w:rsidRDefault="003A7785" w:rsidP="003A7785">
      <w:pPr>
        <w:tabs>
          <w:tab w:val="left" w:pos="3240"/>
        </w:tabs>
        <w:spacing w:after="120"/>
        <w:jc w:val="both"/>
        <w:rPr>
          <w:rFonts w:ascii="Arial" w:hAnsi="Arial" w:cs="Arial"/>
          <w:sz w:val="22"/>
          <w:szCs w:val="22"/>
        </w:rPr>
      </w:pPr>
      <w:r>
        <w:rPr>
          <w:rFonts w:ascii="Arial" w:hAnsi="Arial" w:cs="Arial"/>
          <w:sz w:val="22"/>
          <w:szCs w:val="22"/>
        </w:rPr>
        <w:tab/>
      </w: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5570E9" w:rsidRPr="005E4BB1" w:rsidRDefault="005570E9" w:rsidP="0022376B">
      <w:pPr>
        <w:tabs>
          <w:tab w:val="left" w:pos="4678"/>
        </w:tabs>
        <w:spacing w:after="100" w:afterAutospacing="1"/>
        <w:jc w:val="both"/>
        <w:rPr>
          <w:rFonts w:ascii="Arial" w:hAnsi="Arial" w:cs="Arial"/>
          <w:bCs/>
          <w:sz w:val="20"/>
          <w:szCs w:val="20"/>
        </w:rPr>
      </w:pPr>
      <w:r w:rsidRPr="005E4BB1">
        <w:rPr>
          <w:rFonts w:ascii="Arial" w:hAnsi="Arial" w:cs="Arial"/>
          <w:sz w:val="20"/>
          <w:szCs w:val="20"/>
        </w:rPr>
        <w:t xml:space="preserve">O Municio de Primavera do Leste, através da </w:t>
      </w:r>
      <w:r w:rsidRPr="005E4BB1">
        <w:rPr>
          <w:rFonts w:ascii="Arial" w:hAnsi="Arial" w:cs="Arial"/>
          <w:bCs/>
          <w:color w:val="000000" w:themeColor="text1"/>
          <w:sz w:val="20"/>
          <w:szCs w:val="20"/>
        </w:rPr>
        <w:t xml:space="preserve">Secretaria de Municipal de </w:t>
      </w:r>
      <w:r w:rsidR="009D4E91" w:rsidRPr="005E4BB1">
        <w:rPr>
          <w:rFonts w:ascii="Arial" w:hAnsi="Arial" w:cs="Arial"/>
          <w:bCs/>
          <w:color w:val="000000" w:themeColor="text1"/>
          <w:sz w:val="20"/>
          <w:szCs w:val="20"/>
        </w:rPr>
        <w:t>Infraestrutura</w:t>
      </w:r>
      <w:r w:rsidRPr="005E4BB1">
        <w:rPr>
          <w:rFonts w:ascii="Arial" w:hAnsi="Arial" w:cs="Arial"/>
          <w:color w:val="000000" w:themeColor="text1"/>
          <w:sz w:val="20"/>
          <w:szCs w:val="20"/>
        </w:rPr>
        <w:t>,</w:t>
      </w:r>
      <w:r w:rsidRPr="005E4BB1">
        <w:rPr>
          <w:rFonts w:ascii="Arial" w:hAnsi="Arial" w:cs="Arial"/>
          <w:sz w:val="20"/>
          <w:szCs w:val="20"/>
        </w:rPr>
        <w:t xml:space="preserve"> com sede à </w:t>
      </w:r>
      <w:r w:rsidR="00F52B81" w:rsidRPr="005E4BB1">
        <w:rPr>
          <w:rFonts w:ascii="Arial" w:hAnsi="Arial" w:cs="Arial"/>
          <w:sz w:val="20"/>
          <w:szCs w:val="20"/>
        </w:rPr>
        <w:t>Rua Maringá</w:t>
      </w:r>
      <w:r w:rsidRPr="005E4BB1">
        <w:rPr>
          <w:rFonts w:ascii="Arial" w:hAnsi="Arial" w:cs="Arial"/>
          <w:sz w:val="20"/>
          <w:szCs w:val="20"/>
        </w:rPr>
        <w:t xml:space="preserve">, Centro, </w:t>
      </w:r>
      <w:r w:rsidR="00F52B81" w:rsidRPr="005E4BB1">
        <w:rPr>
          <w:rFonts w:ascii="Arial" w:hAnsi="Arial" w:cs="Arial"/>
          <w:sz w:val="20"/>
          <w:szCs w:val="20"/>
        </w:rPr>
        <w:t>444</w:t>
      </w:r>
      <w:r w:rsidRPr="005E4BB1">
        <w:rPr>
          <w:rFonts w:ascii="Arial" w:hAnsi="Arial" w:cs="Arial"/>
          <w:sz w:val="20"/>
          <w:szCs w:val="20"/>
        </w:rPr>
        <w:t xml:space="preserve">, nesta Cidade, inscrita CNPJ/MF nº 01.974.088/0001-05 representada por sua Secretária </w:t>
      </w:r>
      <w:proofErr w:type="spellStart"/>
      <w:r w:rsidRPr="005E4BB1">
        <w:rPr>
          <w:rFonts w:ascii="Arial" w:hAnsi="Arial" w:cs="Arial"/>
          <w:sz w:val="20"/>
          <w:szCs w:val="20"/>
        </w:rPr>
        <w:t>Srª</w:t>
      </w:r>
      <w:proofErr w:type="spellEnd"/>
      <w:r w:rsidRPr="005E4BB1">
        <w:rPr>
          <w:rFonts w:ascii="Arial" w:hAnsi="Arial" w:cs="Arial"/>
          <w:sz w:val="20"/>
          <w:szCs w:val="20"/>
        </w:rPr>
        <w:t>. ___________</w:t>
      </w:r>
      <w:proofErr w:type="gramStart"/>
      <w:r w:rsidRPr="005E4BB1">
        <w:rPr>
          <w:rFonts w:ascii="Arial" w:hAnsi="Arial" w:cs="Arial"/>
          <w:sz w:val="20"/>
          <w:szCs w:val="20"/>
        </w:rPr>
        <w:t xml:space="preserve"> ,</w:t>
      </w:r>
      <w:proofErr w:type="gramEnd"/>
      <w:r w:rsidRPr="005E4BB1">
        <w:rPr>
          <w:rFonts w:ascii="Arial" w:hAnsi="Arial" w:cs="Arial"/>
          <w:sz w:val="20"/>
          <w:szCs w:val="20"/>
        </w:rPr>
        <w:t xml:space="preserve"> e de outro lado a empresa ___________ Ltda, com sede a _________________, nº ___, complemento ____, Bairro ____, </w:t>
      </w:r>
      <w:proofErr w:type="spellStart"/>
      <w:r w:rsidRPr="005E4BB1">
        <w:rPr>
          <w:rFonts w:ascii="Arial" w:hAnsi="Arial" w:cs="Arial"/>
          <w:sz w:val="20"/>
          <w:szCs w:val="20"/>
        </w:rPr>
        <w:t>Cep</w:t>
      </w:r>
      <w:proofErr w:type="spellEnd"/>
      <w:r w:rsidRPr="005E4BB1">
        <w:rPr>
          <w:rFonts w:ascii="Arial" w:hAnsi="Arial" w:cs="Arial"/>
          <w:sz w:val="20"/>
          <w:szCs w:val="20"/>
        </w:rPr>
        <w:t xml:space="preserve">. ___________, inscrita no CNPJ/MF sob o nº _______, representada pelo </w:t>
      </w:r>
      <w:proofErr w:type="gramStart"/>
      <w:r w:rsidRPr="005E4BB1">
        <w:rPr>
          <w:rFonts w:ascii="Arial" w:hAnsi="Arial" w:cs="Arial"/>
          <w:sz w:val="20"/>
          <w:szCs w:val="20"/>
        </w:rPr>
        <w:t>Sr.</w:t>
      </w:r>
      <w:proofErr w:type="gramEnd"/>
      <w:r w:rsidRPr="005E4BB1">
        <w:rPr>
          <w:rFonts w:ascii="Arial" w:hAnsi="Arial" w:cs="Arial"/>
          <w:sz w:val="20"/>
          <w:szCs w:val="20"/>
        </w:rPr>
        <w:t xml:space="preserve"> _________, garante neste Termo o cumprimento do contrato </w:t>
      </w:r>
      <w:proofErr w:type="spellStart"/>
      <w:r w:rsidRPr="005E4BB1">
        <w:rPr>
          <w:rFonts w:ascii="Arial" w:hAnsi="Arial" w:cs="Arial"/>
          <w:sz w:val="20"/>
          <w:szCs w:val="20"/>
        </w:rPr>
        <w:t>nº______</w:t>
      </w:r>
      <w:proofErr w:type="spellEnd"/>
      <w:r w:rsidRPr="005E4BB1">
        <w:rPr>
          <w:rFonts w:ascii="Arial" w:hAnsi="Arial" w:cs="Arial"/>
          <w:sz w:val="20"/>
          <w:szCs w:val="20"/>
        </w:rPr>
        <w:t xml:space="preserve">, oriunda da </w:t>
      </w:r>
      <w:r w:rsidR="007706E8" w:rsidRPr="005E4BB1">
        <w:rPr>
          <w:rFonts w:ascii="Arial" w:hAnsi="Arial" w:cs="Arial"/>
          <w:sz w:val="20"/>
          <w:szCs w:val="20"/>
        </w:rPr>
        <w:t>Concorrência</w:t>
      </w:r>
      <w:r w:rsidRPr="005E4BB1">
        <w:rPr>
          <w:rFonts w:ascii="Arial" w:hAnsi="Arial" w:cs="Arial"/>
          <w:sz w:val="20"/>
          <w:szCs w:val="20"/>
        </w:rPr>
        <w:t xml:space="preserve"> nº </w:t>
      </w:r>
      <w:r w:rsidR="005B4B86">
        <w:rPr>
          <w:rFonts w:ascii="Arial" w:hAnsi="Arial" w:cs="Arial"/>
          <w:sz w:val="20"/>
          <w:szCs w:val="20"/>
        </w:rPr>
        <w:t>006/2019</w:t>
      </w:r>
      <w:r w:rsidRPr="005E4BB1">
        <w:rPr>
          <w:rFonts w:ascii="Arial" w:hAnsi="Arial" w:cs="Arial"/>
          <w:sz w:val="20"/>
          <w:szCs w:val="20"/>
        </w:rPr>
        <w:t xml:space="preserve">, </w:t>
      </w:r>
      <w:r w:rsidRPr="005E4BB1">
        <w:rPr>
          <w:rFonts w:ascii="Arial" w:hAnsi="Arial" w:cs="Arial"/>
          <w:bCs/>
          <w:sz w:val="20"/>
          <w:szCs w:val="20"/>
        </w:rPr>
        <w:t xml:space="preserve">referente </w:t>
      </w:r>
      <w:r w:rsidR="005E4BB1" w:rsidRPr="005E4BB1">
        <w:rPr>
          <w:rFonts w:ascii="Arial" w:hAnsi="Arial" w:cs="Arial"/>
          <w:sz w:val="20"/>
          <w:szCs w:val="20"/>
        </w:rPr>
        <w:t xml:space="preserve">Contratação de empresa especializada em engenharia para execução de obra de pavimentação asfáltica, drenagem, meio fio, sarjetas, sinalização na da Avenida </w:t>
      </w:r>
      <w:proofErr w:type="spellStart"/>
      <w:r w:rsidR="005E4BB1" w:rsidRPr="005E4BB1">
        <w:rPr>
          <w:rFonts w:ascii="Arial" w:hAnsi="Arial" w:cs="Arial"/>
          <w:sz w:val="20"/>
          <w:szCs w:val="20"/>
        </w:rPr>
        <w:t>Eldevir</w:t>
      </w:r>
      <w:proofErr w:type="spellEnd"/>
      <w:r w:rsidR="005E4BB1" w:rsidRPr="005E4BB1">
        <w:rPr>
          <w:rFonts w:ascii="Arial" w:hAnsi="Arial" w:cs="Arial"/>
          <w:sz w:val="20"/>
          <w:szCs w:val="20"/>
        </w:rPr>
        <w:t xml:space="preserve"> </w:t>
      </w:r>
      <w:proofErr w:type="spellStart"/>
      <w:r w:rsidR="005E4BB1" w:rsidRPr="005E4BB1">
        <w:rPr>
          <w:rFonts w:ascii="Arial" w:hAnsi="Arial" w:cs="Arial"/>
          <w:sz w:val="20"/>
          <w:szCs w:val="20"/>
        </w:rPr>
        <w:t>Viécilli</w:t>
      </w:r>
      <w:proofErr w:type="spellEnd"/>
      <w:r w:rsidR="005E4BB1" w:rsidRPr="005E4BB1">
        <w:rPr>
          <w:rFonts w:ascii="Arial" w:hAnsi="Arial" w:cs="Arial"/>
          <w:sz w:val="20"/>
          <w:szCs w:val="20"/>
        </w:rPr>
        <w:t xml:space="preserve">  e drenagem no Bairro </w:t>
      </w:r>
      <w:proofErr w:type="spellStart"/>
      <w:r w:rsidR="005E4BB1" w:rsidRPr="005E4BB1">
        <w:rPr>
          <w:rFonts w:ascii="Arial" w:hAnsi="Arial" w:cs="Arial"/>
          <w:sz w:val="20"/>
          <w:szCs w:val="20"/>
        </w:rPr>
        <w:t>Tuiuiu</w:t>
      </w:r>
      <w:proofErr w:type="spellEnd"/>
      <w:r w:rsidR="005E4BB1" w:rsidRPr="005E4BB1">
        <w:rPr>
          <w:rFonts w:ascii="Arial" w:hAnsi="Arial" w:cs="Arial"/>
          <w:sz w:val="20"/>
          <w:szCs w:val="20"/>
        </w:rPr>
        <w:t xml:space="preserve">, com fornecimento de materiais e mão de obra em conformidade com as especificações dos memoriais descritivos, planilhas e projetos anexos ao edital Concorrência nº </w:t>
      </w:r>
      <w:r w:rsidR="005B4B86">
        <w:rPr>
          <w:rFonts w:ascii="Arial" w:hAnsi="Arial" w:cs="Arial"/>
          <w:sz w:val="20"/>
          <w:szCs w:val="20"/>
        </w:rPr>
        <w:t>006/2019</w:t>
      </w:r>
      <w:r w:rsidR="005E4BB1" w:rsidRPr="005E4BB1">
        <w:rPr>
          <w:rFonts w:ascii="Arial" w:hAnsi="Arial" w:cs="Arial"/>
          <w:sz w:val="20"/>
          <w:szCs w:val="20"/>
        </w:rPr>
        <w:t>, que</w:t>
      </w:r>
      <w:r w:rsidR="001B543A" w:rsidRPr="005E4BB1">
        <w:rPr>
          <w:rFonts w:ascii="Arial" w:hAnsi="Arial" w:cs="Arial"/>
          <w:bCs/>
          <w:sz w:val="20"/>
          <w:szCs w:val="20"/>
        </w:rPr>
        <w:t>.</w:t>
      </w:r>
      <w:r w:rsidR="00D61997" w:rsidRPr="005E4BB1">
        <w:rPr>
          <w:rFonts w:ascii="Arial" w:hAnsi="Arial" w:cs="Arial"/>
          <w:bCs/>
          <w:sz w:val="20"/>
          <w:szCs w:val="20"/>
        </w:rPr>
        <w:t>acordam</w:t>
      </w:r>
      <w:r w:rsidRPr="005E4BB1">
        <w:rPr>
          <w:rFonts w:ascii="Arial" w:hAnsi="Arial" w:cs="Arial"/>
          <w:bCs/>
          <w:sz w:val="20"/>
          <w:szCs w:val="20"/>
        </w:rPr>
        <w:t xml:space="preserve"> celebrar o seguinte termo de garantia:</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1.</w:t>
      </w:r>
      <w:r w:rsidRPr="005E4BB1">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5E4BB1">
        <w:rPr>
          <w:rFonts w:ascii="Arial" w:hAnsi="Arial" w:cs="Arial"/>
          <w:bCs/>
          <w:sz w:val="20"/>
          <w:szCs w:val="20"/>
        </w:rPr>
        <w:t>e dos materiais aplicados.</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2.</w:t>
      </w:r>
      <w:r w:rsidRPr="005E4BB1">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5E4BB1">
        <w:rPr>
          <w:rFonts w:ascii="Arial" w:hAnsi="Arial" w:cs="Arial"/>
          <w:bCs/>
          <w:sz w:val="20"/>
          <w:szCs w:val="20"/>
        </w:rPr>
        <w:t>a técnica de aplicação empregue.</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3.</w:t>
      </w:r>
      <w:r w:rsidRPr="005E4BB1">
        <w:rPr>
          <w:rFonts w:ascii="Arial" w:hAnsi="Arial" w:cs="Arial"/>
          <w:bCs/>
          <w:sz w:val="20"/>
          <w:szCs w:val="20"/>
        </w:rPr>
        <w:t xml:space="preserve"> A garantia é válida pelo período máximo e improrrogável de </w:t>
      </w:r>
      <w:r w:rsidRPr="005E4BB1">
        <w:rPr>
          <w:rFonts w:ascii="Arial" w:hAnsi="Arial" w:cs="Arial"/>
          <w:b/>
          <w:bCs/>
          <w:sz w:val="20"/>
          <w:szCs w:val="20"/>
        </w:rPr>
        <w:t>05 (cinco) anos</w:t>
      </w:r>
      <w:r w:rsidRPr="005E4BB1">
        <w:rPr>
          <w:rFonts w:ascii="Arial" w:hAnsi="Arial" w:cs="Arial"/>
          <w:bCs/>
          <w:sz w:val="20"/>
          <w:szCs w:val="20"/>
        </w:rPr>
        <w:t xml:space="preserve"> contados a part</w:t>
      </w:r>
      <w:r w:rsidR="00E92BEA" w:rsidRPr="005E4BB1">
        <w:rPr>
          <w:rFonts w:ascii="Arial" w:hAnsi="Arial" w:cs="Arial"/>
          <w:bCs/>
          <w:sz w:val="20"/>
          <w:szCs w:val="20"/>
        </w:rPr>
        <w:t>ir da data de conclusão da obra.</w:t>
      </w:r>
    </w:p>
    <w:p w:rsidR="001E6858" w:rsidRPr="005E4BB1" w:rsidRDefault="001E6858" w:rsidP="00F244B5">
      <w:pPr>
        <w:rPr>
          <w:rFonts w:ascii="Arial" w:hAnsi="Arial" w:cs="Arial"/>
          <w:bCs/>
          <w:sz w:val="20"/>
          <w:szCs w:val="20"/>
        </w:rPr>
      </w:pPr>
      <w:r w:rsidRPr="005E4BB1">
        <w:rPr>
          <w:rFonts w:ascii="Arial" w:hAnsi="Arial" w:cs="Arial"/>
          <w:b/>
          <w:bCs/>
          <w:sz w:val="20"/>
          <w:szCs w:val="20"/>
        </w:rPr>
        <w:t>4.</w:t>
      </w:r>
      <w:r w:rsidRPr="005E4BB1">
        <w:rPr>
          <w:rFonts w:ascii="Arial" w:hAnsi="Arial" w:cs="Arial"/>
          <w:bCs/>
          <w:sz w:val="20"/>
          <w:szCs w:val="20"/>
        </w:rPr>
        <w:t xml:space="preserve"> </w:t>
      </w:r>
      <w:proofErr w:type="gramStart"/>
      <w:r w:rsidRPr="005E4BB1">
        <w:rPr>
          <w:rFonts w:ascii="Arial" w:hAnsi="Arial" w:cs="Arial"/>
          <w:bCs/>
          <w:sz w:val="20"/>
          <w:szCs w:val="20"/>
        </w:rPr>
        <w:t>A presente</w:t>
      </w:r>
      <w:proofErr w:type="gramEnd"/>
      <w:r w:rsidRPr="005E4BB1">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5E4BB1">
        <w:rPr>
          <w:rFonts w:ascii="Arial" w:hAnsi="Arial" w:cs="Arial"/>
          <w:bCs/>
          <w:sz w:val="20"/>
          <w:szCs w:val="20"/>
        </w:rPr>
        <w:t>s qualificados para os serviços.</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5.</w:t>
      </w:r>
      <w:r w:rsidRPr="005E4BB1">
        <w:rPr>
          <w:rFonts w:ascii="Arial" w:hAnsi="Arial" w:cs="Arial"/>
          <w:bCs/>
          <w:sz w:val="20"/>
          <w:szCs w:val="20"/>
        </w:rPr>
        <w:t xml:space="preserve"> Pelo presente, a Contratada garante que os serviços executados sempre serão segundo as b</w:t>
      </w:r>
      <w:r w:rsidR="00E92BEA" w:rsidRPr="005E4BB1">
        <w:rPr>
          <w:rFonts w:ascii="Arial" w:hAnsi="Arial" w:cs="Arial"/>
          <w:bCs/>
          <w:sz w:val="20"/>
          <w:szCs w:val="20"/>
        </w:rPr>
        <w:t>oas regras de arte e engenharia.</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6.</w:t>
      </w:r>
      <w:r w:rsidRPr="005E4BB1">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5E4BB1">
        <w:rPr>
          <w:rFonts w:ascii="Arial" w:hAnsi="Arial" w:cs="Arial"/>
          <w:bCs/>
          <w:sz w:val="20"/>
          <w:szCs w:val="20"/>
        </w:rPr>
        <w:t>5</w:t>
      </w:r>
      <w:proofErr w:type="gramEnd"/>
      <w:r w:rsidRPr="005E4BB1">
        <w:rPr>
          <w:rFonts w:ascii="Arial" w:hAnsi="Arial" w:cs="Arial"/>
          <w:bCs/>
          <w:sz w:val="20"/>
          <w:szCs w:val="20"/>
        </w:rPr>
        <w:t xml:space="preserve"> (cinco) anos”.</w:t>
      </w:r>
    </w:p>
    <w:p w:rsidR="001E6858" w:rsidRPr="005E4BB1" w:rsidRDefault="001E6858" w:rsidP="001E6858">
      <w:pPr>
        <w:jc w:val="both"/>
        <w:rPr>
          <w:rFonts w:ascii="Arial" w:hAnsi="Arial" w:cs="Arial"/>
          <w:bCs/>
          <w:sz w:val="20"/>
          <w:szCs w:val="20"/>
        </w:rPr>
      </w:pPr>
      <w:r w:rsidRPr="005E4BB1">
        <w:rPr>
          <w:rFonts w:ascii="Arial" w:hAnsi="Arial" w:cs="Arial"/>
          <w:b/>
          <w:bCs/>
          <w:sz w:val="20"/>
          <w:szCs w:val="20"/>
        </w:rPr>
        <w:t>7.</w:t>
      </w:r>
      <w:r w:rsidRPr="005E4BB1">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5E4BB1">
        <w:rPr>
          <w:rFonts w:ascii="Arial" w:hAnsi="Arial" w:cs="Arial"/>
          <w:bCs/>
          <w:sz w:val="20"/>
          <w:szCs w:val="20"/>
        </w:rPr>
        <w:t>refere</w:t>
      </w:r>
      <w:proofErr w:type="gramEnd"/>
      <w:r w:rsidRPr="005E4BB1">
        <w:rPr>
          <w:rFonts w:ascii="Arial" w:hAnsi="Arial" w:cs="Arial"/>
          <w:bCs/>
          <w:sz w:val="20"/>
          <w:szCs w:val="20"/>
        </w:rPr>
        <w:t xml:space="preserve"> à forma de proceder à respectiva reparação, as partes aceitam, pelo presente, submeter à resolução do litígio a Comarca de </w:t>
      </w:r>
      <w:r w:rsidR="000E555A" w:rsidRPr="005E4BB1">
        <w:rPr>
          <w:rFonts w:ascii="Arial" w:hAnsi="Arial" w:cs="Arial"/>
          <w:bCs/>
          <w:sz w:val="20"/>
          <w:szCs w:val="20"/>
        </w:rPr>
        <w:t>Primavera do Leste</w:t>
      </w:r>
      <w:r w:rsidRPr="005E4BB1">
        <w:rPr>
          <w:rFonts w:ascii="Arial" w:hAnsi="Arial" w:cs="Arial"/>
          <w:bCs/>
          <w:sz w:val="20"/>
          <w:szCs w:val="20"/>
        </w:rPr>
        <w:t>/MT.</w:t>
      </w:r>
    </w:p>
    <w:p w:rsidR="001E6858" w:rsidRPr="000A7B7B" w:rsidRDefault="001E6858" w:rsidP="001E6858">
      <w:pPr>
        <w:jc w:val="right"/>
        <w:rPr>
          <w:rFonts w:ascii="Arial" w:hAnsi="Arial" w:cs="Arial"/>
          <w:bCs/>
          <w:sz w:val="22"/>
          <w:szCs w:val="22"/>
        </w:rPr>
      </w:pPr>
    </w:p>
    <w:p w:rsidR="002255CB" w:rsidRDefault="002255CB"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Default="00616A74" w:rsidP="001E6858">
      <w:pPr>
        <w:jc w:val="right"/>
        <w:rPr>
          <w:rFonts w:ascii="Arial" w:hAnsi="Arial" w:cs="Arial"/>
          <w:bCs/>
          <w:sz w:val="20"/>
          <w:szCs w:val="20"/>
        </w:rPr>
      </w:pPr>
    </w:p>
    <w:p w:rsidR="001130A1" w:rsidRDefault="001130A1" w:rsidP="001E6858">
      <w:pPr>
        <w:jc w:val="right"/>
        <w:rPr>
          <w:rFonts w:ascii="Arial" w:hAnsi="Arial" w:cs="Arial"/>
          <w:bCs/>
          <w:sz w:val="20"/>
          <w:szCs w:val="20"/>
        </w:rPr>
      </w:pPr>
    </w:p>
    <w:p w:rsidR="001130A1" w:rsidRPr="0022376B" w:rsidRDefault="001130A1"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p>
    <w:p w:rsidR="00616A74" w:rsidRDefault="00616A74" w:rsidP="001E6858">
      <w:pPr>
        <w:pStyle w:val="NormalWeb"/>
        <w:spacing w:before="0" w:beforeAutospacing="0" w:after="0" w:afterAutospacing="0"/>
        <w:ind w:right="8"/>
        <w:jc w:val="center"/>
        <w:rPr>
          <w:rFonts w:ascii="Arial" w:hAnsi="Arial" w:cs="Arial"/>
          <w:sz w:val="20"/>
          <w:szCs w:val="20"/>
          <w:lang w:val="pt-BR"/>
        </w:rPr>
      </w:pPr>
    </w:p>
    <w:p w:rsidR="001130A1" w:rsidRDefault="001130A1" w:rsidP="001E6858">
      <w:pPr>
        <w:pStyle w:val="NormalWeb"/>
        <w:spacing w:before="0" w:beforeAutospacing="0" w:after="0" w:afterAutospacing="0"/>
        <w:ind w:right="8"/>
        <w:jc w:val="center"/>
        <w:rPr>
          <w:rFonts w:ascii="Arial" w:hAnsi="Arial" w:cs="Arial"/>
          <w:sz w:val="20"/>
          <w:szCs w:val="20"/>
          <w:lang w:val="pt-BR"/>
        </w:rPr>
      </w:pPr>
    </w:p>
    <w:p w:rsidR="001130A1" w:rsidRPr="0022376B" w:rsidRDefault="001130A1"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w:t>
      </w:r>
      <w:r w:rsidR="007706E8">
        <w:rPr>
          <w:rFonts w:ascii="Arial" w:hAnsi="Arial" w:cs="Arial"/>
          <w:sz w:val="22"/>
          <w:szCs w:val="22"/>
          <w:lang w:val="pt-BR"/>
        </w:rPr>
        <w:t>Concorrência</w:t>
      </w:r>
      <w:r w:rsidRPr="000A7B7B">
        <w:rPr>
          <w:rFonts w:ascii="Arial" w:hAnsi="Arial" w:cs="Arial"/>
          <w:sz w:val="22"/>
          <w:szCs w:val="22"/>
          <w:lang w:val="pt-BR"/>
        </w:rPr>
        <w:t xml:space="preserve"> nº </w:t>
      </w:r>
      <w:r w:rsidR="005B4B86">
        <w:rPr>
          <w:rFonts w:ascii="Arial" w:hAnsi="Arial" w:cs="Arial"/>
          <w:color w:val="000000" w:themeColor="text1"/>
          <w:sz w:val="22"/>
          <w:szCs w:val="22"/>
          <w:lang w:val="pt-BR"/>
        </w:rPr>
        <w:t>006/2019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4D137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81FEB">
        <w:rPr>
          <w:rFonts w:ascii="Arial" w:hAnsi="Arial" w:cs="Arial"/>
          <w:sz w:val="22"/>
          <w:szCs w:val="22"/>
          <w:lang w:val="pt-BR"/>
        </w:rPr>
        <w:t>s</w:t>
      </w:r>
      <w:r w:rsidR="004D137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B500CB">
        <w:rPr>
          <w:rFonts w:ascii="Arial" w:hAnsi="Arial" w:cs="Arial"/>
          <w:color w:val="000000" w:themeColor="text1"/>
          <w:sz w:val="22"/>
          <w:szCs w:val="22"/>
        </w:rPr>
        <w:t>17 de julho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E6" w:rsidRDefault="004B73E6">
      <w:r>
        <w:separator/>
      </w:r>
    </w:p>
  </w:endnote>
  <w:endnote w:type="continuationSeparator" w:id="0">
    <w:p w:rsidR="004B73E6" w:rsidRDefault="004B73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altName w:val="Segoe Print"/>
    <w:charset w:val="00"/>
    <w:family w:val="auto"/>
    <w:pitch w:val="default"/>
    <w:sig w:usb0="00000003" w:usb1="00000000" w:usb2="00000000" w:usb3="00000000" w:csb0="00000001" w:csb1="00000000"/>
  </w:font>
  <w:font w:name="Thorndale">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CG Times">
    <w:altName w:val="Segoe Print"/>
    <w:panose1 w:val="02020603050405020304"/>
    <w:charset w:val="00"/>
    <w:family w:val="roman"/>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default"/>
    <w:sig w:usb0="00000003" w:usb1="00000000" w:usb2="00000000" w:usb3="00000000" w:csb0="00000001" w:csb1="00000000"/>
  </w:font>
  <w:font w:name="Bookman Old Style">
    <w:altName w:val="Segoe Print"/>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B1" w:rsidRDefault="004F78B5" w:rsidP="0087637F">
    <w:pPr>
      <w:pStyle w:val="Rodap"/>
      <w:framePr w:wrap="around" w:vAnchor="text" w:hAnchor="margin" w:xAlign="right" w:y="1"/>
      <w:rPr>
        <w:rStyle w:val="Nmerodepgina"/>
      </w:rPr>
    </w:pPr>
    <w:r>
      <w:rPr>
        <w:rStyle w:val="Nmerodepgina"/>
      </w:rPr>
      <w:fldChar w:fldCharType="begin"/>
    </w:r>
    <w:r w:rsidR="005E4BB1">
      <w:rPr>
        <w:rStyle w:val="Nmerodepgina"/>
      </w:rPr>
      <w:instrText xml:space="preserve">PAGE  </w:instrText>
    </w:r>
    <w:r>
      <w:rPr>
        <w:rStyle w:val="Nmerodepgina"/>
      </w:rPr>
      <w:fldChar w:fldCharType="end"/>
    </w:r>
  </w:p>
  <w:p w:rsidR="005E4BB1" w:rsidRDefault="005E4BB1" w:rsidP="00917F56">
    <w:pPr>
      <w:pStyle w:val="Rodap"/>
      <w:ind w:right="360"/>
    </w:pPr>
  </w:p>
  <w:p w:rsidR="005E4BB1" w:rsidRDefault="005E4BB1"/>
  <w:p w:rsidR="005E4BB1" w:rsidRDefault="005E4BB1"/>
  <w:p w:rsidR="005E4BB1" w:rsidRDefault="005E4B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B1" w:rsidRDefault="005E4BB1">
    <w:pPr>
      <w:pStyle w:val="Rodap"/>
      <w:pBdr>
        <w:top w:val="thinThickSmallGap" w:sz="24" w:space="1" w:color="622423" w:themeColor="accent2" w:themeShade="7F"/>
      </w:pBdr>
      <w:rPr>
        <w:rFonts w:asciiTheme="majorHAnsi" w:hAnsiTheme="majorHAnsi"/>
      </w:rPr>
    </w:pPr>
    <w:r>
      <w:rPr>
        <w:rFonts w:ascii="Arial" w:hAnsi="Arial" w:cs="Arial"/>
        <w:sz w:val="16"/>
        <w:szCs w:val="16"/>
      </w:rPr>
      <w:t>Concorrência</w:t>
    </w:r>
    <w:r w:rsidRPr="000C777D">
      <w:rPr>
        <w:rFonts w:ascii="Arial" w:hAnsi="Arial" w:cs="Arial"/>
        <w:sz w:val="16"/>
        <w:szCs w:val="16"/>
      </w:rPr>
      <w:t xml:space="preserve"> nº</w:t>
    </w:r>
    <w:r w:rsidR="005B4B86">
      <w:rPr>
        <w:rFonts w:ascii="Arial" w:hAnsi="Arial" w:cs="Arial"/>
        <w:sz w:val="16"/>
        <w:szCs w:val="16"/>
      </w:rPr>
      <w:t>006/2019</w:t>
    </w:r>
    <w:r w:rsidRPr="000C777D">
      <w:rPr>
        <w:rFonts w:ascii="Arial" w:hAnsi="Arial" w:cs="Arial"/>
        <w:sz w:val="16"/>
        <w:szCs w:val="16"/>
      </w:rPr>
      <w:t xml:space="preserve"> – Processo nº </w:t>
    </w:r>
    <w:r w:rsidR="00B3171D">
      <w:rPr>
        <w:rFonts w:ascii="Arial" w:hAnsi="Arial" w:cs="Arial"/>
        <w:sz w:val="16"/>
        <w:szCs w:val="16"/>
      </w:rPr>
      <w:t>1458/2019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4F78B5" w:rsidRPr="004F78B5">
      <w:fldChar w:fldCharType="begin"/>
    </w:r>
    <w:r>
      <w:instrText xml:space="preserve"> PAGE   \* MERGEFORMAT </w:instrText>
    </w:r>
    <w:r w:rsidR="004F78B5" w:rsidRPr="004F78B5">
      <w:fldChar w:fldCharType="separate"/>
    </w:r>
    <w:r w:rsidR="000D2E5C" w:rsidRPr="000D2E5C">
      <w:rPr>
        <w:rFonts w:asciiTheme="majorHAnsi" w:hAnsiTheme="majorHAnsi"/>
        <w:noProof/>
      </w:rPr>
      <w:t>15</w:t>
    </w:r>
    <w:r w:rsidR="004F78B5">
      <w:rPr>
        <w:rFonts w:asciiTheme="majorHAnsi" w:hAnsiTheme="majorHAnsi"/>
        <w:noProof/>
      </w:rPr>
      <w:fldChar w:fldCharType="end"/>
    </w:r>
  </w:p>
  <w:p w:rsidR="005E4BB1" w:rsidRDefault="005E4BB1"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E6" w:rsidRDefault="004B73E6">
      <w:r>
        <w:separator/>
      </w:r>
    </w:p>
  </w:footnote>
  <w:footnote w:type="continuationSeparator" w:id="0">
    <w:p w:rsidR="004B73E6" w:rsidRDefault="004B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5E4BB1"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5E4BB1" w:rsidRPr="00113ECB" w:rsidRDefault="005E4BB1"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5E4BB1" w:rsidRPr="00257AAF" w:rsidRDefault="005E4BB1"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5E4BB1" w:rsidRPr="00257AAF" w:rsidRDefault="005E4BB1" w:rsidP="00CF333E">
          <w:pPr>
            <w:pStyle w:val="Ttulo1"/>
            <w:keepNext w:val="0"/>
            <w:widowControl w:val="0"/>
            <w:rPr>
              <w:rFonts w:cs="Arial"/>
              <w:sz w:val="30"/>
              <w:szCs w:val="30"/>
            </w:rPr>
          </w:pPr>
          <w:r w:rsidRPr="00257AAF">
            <w:rPr>
              <w:rFonts w:cs="Arial"/>
              <w:sz w:val="30"/>
              <w:szCs w:val="30"/>
            </w:rPr>
            <w:t>PRIMAVERA DO LESTE</w:t>
          </w:r>
        </w:p>
        <w:p w:rsidR="005E4BB1" w:rsidRPr="00983D4A" w:rsidRDefault="005E4BB1"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5E4BB1" w:rsidRDefault="005E4BB1"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5E4BB1" w:rsidRPr="00CE549A" w:rsidRDefault="005E4BB1" w:rsidP="000C3743">
          <w:pPr>
            <w:ind w:right="-74"/>
            <w:jc w:val="center"/>
            <w:rPr>
              <w:rFonts w:ascii="Verdana" w:hAnsi="Verdana"/>
              <w:b/>
              <w:sz w:val="16"/>
              <w:szCs w:val="16"/>
            </w:rPr>
          </w:pPr>
          <w:proofErr w:type="spellStart"/>
          <w:r>
            <w:rPr>
              <w:rFonts w:ascii="Verdana" w:hAnsi="Verdana"/>
              <w:b/>
              <w:sz w:val="16"/>
              <w:szCs w:val="16"/>
            </w:rPr>
            <w:t>C.P.L.</w:t>
          </w:r>
          <w:proofErr w:type="spellEnd"/>
        </w:p>
        <w:p w:rsidR="005E4BB1" w:rsidRDefault="005E4BB1" w:rsidP="000C3743">
          <w:pPr>
            <w:ind w:left="-180" w:right="-74"/>
            <w:jc w:val="center"/>
            <w:rPr>
              <w:rFonts w:ascii="Verdana" w:hAnsi="Verdana"/>
              <w:b/>
              <w:sz w:val="16"/>
              <w:szCs w:val="16"/>
            </w:rPr>
          </w:pPr>
        </w:p>
        <w:p w:rsidR="005E4BB1" w:rsidRPr="00CE549A" w:rsidRDefault="005E4BB1" w:rsidP="000C3743">
          <w:pPr>
            <w:ind w:left="-180" w:right="-74"/>
            <w:jc w:val="center"/>
            <w:rPr>
              <w:rFonts w:ascii="Verdana" w:hAnsi="Verdana"/>
              <w:b/>
              <w:sz w:val="16"/>
              <w:szCs w:val="16"/>
            </w:rPr>
          </w:pPr>
        </w:p>
        <w:p w:rsidR="005E4BB1" w:rsidRPr="00CE549A" w:rsidRDefault="005E4BB1"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5E4BB1" w:rsidRPr="00CE549A" w:rsidRDefault="005E4BB1" w:rsidP="000C3743">
          <w:pPr>
            <w:ind w:right="-74"/>
            <w:rPr>
              <w:rFonts w:ascii="Verdana" w:hAnsi="Verdana"/>
              <w:b/>
              <w:sz w:val="16"/>
              <w:szCs w:val="16"/>
            </w:rPr>
          </w:pPr>
        </w:p>
        <w:p w:rsidR="005E4BB1" w:rsidRPr="00CE549A" w:rsidRDefault="005E4BB1"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5E4BB1" w:rsidRDefault="005E4BB1" w:rsidP="000C3743">
          <w:pPr>
            <w:ind w:right="-9"/>
            <w:jc w:val="center"/>
            <w:rPr>
              <w:rFonts w:ascii="Arial" w:hAnsi="Arial" w:cs="Arial"/>
              <w:sz w:val="20"/>
            </w:rPr>
          </w:pPr>
        </w:p>
        <w:p w:rsidR="005E4BB1" w:rsidRPr="006B18A8" w:rsidRDefault="005E4BB1" w:rsidP="000C3743">
          <w:pPr>
            <w:ind w:right="-9"/>
            <w:jc w:val="center"/>
            <w:rPr>
              <w:rFonts w:ascii="Arial" w:hAnsi="Arial" w:cs="Arial"/>
              <w:sz w:val="18"/>
              <w:szCs w:val="18"/>
              <w:lang w:val="en-US"/>
            </w:rPr>
          </w:pPr>
        </w:p>
      </w:tc>
    </w:tr>
  </w:tbl>
  <w:p w:rsidR="005E4BB1" w:rsidRPr="00B91F71" w:rsidRDefault="005E4BB1"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 w:numId="51">
    <w:abstractNumId w:val="35"/>
    <w:lvlOverride w:ilvl="0">
      <w:startOverride w:val="18"/>
    </w:lvlOverride>
    <w:lvlOverride w:ilvl="1">
      <w:startOverride w:val="2"/>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56354"/>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3A86"/>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0F0"/>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5C"/>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7A5"/>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185"/>
    <w:rsid w:val="00173296"/>
    <w:rsid w:val="0017365B"/>
    <w:rsid w:val="0017368F"/>
    <w:rsid w:val="001736FF"/>
    <w:rsid w:val="00173BDC"/>
    <w:rsid w:val="00173FC4"/>
    <w:rsid w:val="0017425C"/>
    <w:rsid w:val="00174290"/>
    <w:rsid w:val="001742FA"/>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3F9F"/>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466"/>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CD6"/>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81A"/>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5E5D"/>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3B"/>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37691"/>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C2B"/>
    <w:rsid w:val="00485E45"/>
    <w:rsid w:val="004863BD"/>
    <w:rsid w:val="004864D7"/>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6218"/>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3E6"/>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8B5"/>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6BD"/>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538"/>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1F"/>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B86"/>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BB1"/>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293"/>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7A8"/>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4F2"/>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09"/>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DB1"/>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894"/>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5A7"/>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88E"/>
    <w:rsid w:val="009249C9"/>
    <w:rsid w:val="00924CE0"/>
    <w:rsid w:val="009252F3"/>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1D9A"/>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4E91"/>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266"/>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DFC"/>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DFA"/>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5AE"/>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7FE"/>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380"/>
    <w:rsid w:val="00B30510"/>
    <w:rsid w:val="00B30864"/>
    <w:rsid w:val="00B30E65"/>
    <w:rsid w:val="00B312A3"/>
    <w:rsid w:val="00B3151E"/>
    <w:rsid w:val="00B3171D"/>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0CB"/>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59C"/>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06D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E29"/>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27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19ED"/>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09FF"/>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E0D"/>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6A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5E3D"/>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D47"/>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F62"/>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9252F3"/>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188444753">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221450-1949-4916-A295-1B4FE172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86</Pages>
  <Words>30217</Words>
  <Characters>163177</Characters>
  <Application>Microsoft Office Word</Application>
  <DocSecurity>0</DocSecurity>
  <Lines>1359</Lines>
  <Paragraphs>386</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193008</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207</cp:revision>
  <cp:lastPrinted>2019-07-24T17:25:00Z</cp:lastPrinted>
  <dcterms:created xsi:type="dcterms:W3CDTF">2019-05-14T17:51:00Z</dcterms:created>
  <dcterms:modified xsi:type="dcterms:W3CDTF">2019-08-19T14:54:00Z</dcterms:modified>
</cp:coreProperties>
</file>